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E28" w:rsidRDefault="00C07954" w:rsidP="002C7E2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C7E28">
        <w:rPr>
          <w:rFonts w:ascii="Times New Roman" w:hAnsi="Times New Roman" w:cs="Times New Roman"/>
          <w:b/>
          <w:color w:val="C00000"/>
          <w:sz w:val="24"/>
          <w:szCs w:val="24"/>
        </w:rPr>
        <w:t>Аналитическая записка</w:t>
      </w:r>
      <w:r w:rsidR="002C7E2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2C7E28" w:rsidRDefault="002C7E28" w:rsidP="002C7E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к</w:t>
      </w:r>
      <w:r w:rsidR="00C07954" w:rsidRPr="002C7E2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2C7E28">
        <w:rPr>
          <w:rFonts w:ascii="Times New Roman" w:hAnsi="Times New Roman" w:cs="Times New Roman"/>
          <w:b/>
          <w:color w:val="C00000"/>
          <w:sz w:val="24"/>
          <w:szCs w:val="24"/>
        </w:rPr>
        <w:t>школьно</w:t>
      </w:r>
      <w:r w:rsidRPr="002C7E28">
        <w:rPr>
          <w:rFonts w:ascii="Times New Roman" w:hAnsi="Times New Roman" w:cs="Times New Roman"/>
          <w:b/>
          <w:color w:val="C00000"/>
          <w:sz w:val="24"/>
          <w:szCs w:val="24"/>
        </w:rPr>
        <w:t>му</w:t>
      </w:r>
      <w:r w:rsidRPr="002C7E2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2C7E28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социально-педагогическо</w:t>
      </w:r>
      <w:r w:rsidRPr="002C7E28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 xml:space="preserve">му </w:t>
      </w:r>
      <w:proofErr w:type="spellStart"/>
      <w:r w:rsidRPr="002C7E28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t>профориентационно</w:t>
      </w:r>
      <w:r w:rsidRPr="002C7E28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t>му</w:t>
      </w:r>
      <w:proofErr w:type="spellEnd"/>
      <w:r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t xml:space="preserve"> </w:t>
      </w:r>
      <w:r w:rsidRPr="002C7E28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t>проект</w:t>
      </w:r>
      <w:r w:rsidRPr="002C7E28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t xml:space="preserve"> «Путь к успеху» в формате ток-шоу</w:t>
      </w:r>
    </w:p>
    <w:p w:rsidR="002C7E28" w:rsidRPr="002C7E28" w:rsidRDefault="002C7E28" w:rsidP="002C7E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</w:pPr>
      <w:r w:rsidRPr="002C7E28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t xml:space="preserve"> «СТО ВОПРОСОВ ВЗРОСЛОМУ»</w:t>
      </w:r>
    </w:p>
    <w:p w:rsidR="0013472C" w:rsidRPr="00191410" w:rsidRDefault="0013472C" w:rsidP="002C7E28">
      <w:pPr>
        <w:spacing w:after="0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C07954" w:rsidRDefault="00C07954" w:rsidP="00C079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8EA" w:rsidRPr="005F339E" w:rsidRDefault="00376004" w:rsidP="007B34B5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F339E">
        <w:rPr>
          <w:rFonts w:ascii="Times New Roman" w:hAnsi="Times New Roman" w:cs="Times New Roman"/>
          <w:b/>
          <w:sz w:val="24"/>
          <w:szCs w:val="24"/>
        </w:rPr>
        <w:t>Аналитическая записка</w:t>
      </w:r>
      <w:r w:rsidR="00E8173F">
        <w:rPr>
          <w:rFonts w:ascii="Times New Roman" w:hAnsi="Times New Roman" w:cs="Times New Roman"/>
          <w:b/>
          <w:sz w:val="24"/>
          <w:szCs w:val="24"/>
        </w:rPr>
        <w:t>.</w:t>
      </w:r>
    </w:p>
    <w:p w:rsidR="000D2E73" w:rsidRPr="00D96E2B" w:rsidRDefault="00791984" w:rsidP="007B34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33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5324" w:rsidRPr="0010646D" w:rsidRDefault="00D96E2B" w:rsidP="00C5532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 w:themeColor="text1"/>
        </w:rPr>
      </w:pPr>
      <w:r>
        <w:rPr>
          <w:color w:val="000000" w:themeColor="text1"/>
        </w:rPr>
        <w:t xml:space="preserve">  </w:t>
      </w:r>
      <w:r w:rsidR="00376004" w:rsidRPr="005F339E">
        <w:rPr>
          <w:color w:val="000000" w:themeColor="text1"/>
        </w:rPr>
        <w:t>Тема профессионального самоопределения всегда была и будет актуальной для всех подростков. С детства мы начинаем выбирать профессию. Этот выбор является важнейшим шагом во взрослую жизнь, имеющим исключительное значение для судьбы человека и во многом определяющий реализацию его права на счастье, на удовлетворенность жизнью. Самое главное в выборе понять, чего ты хочешь от профессии, сможет ли профессия</w:t>
      </w:r>
      <w:r w:rsidR="00E20EFB" w:rsidRPr="005F339E">
        <w:rPr>
          <w:color w:val="000000" w:themeColor="text1"/>
        </w:rPr>
        <w:t xml:space="preserve">, </w:t>
      </w:r>
      <w:r w:rsidR="00376004" w:rsidRPr="005F339E">
        <w:rPr>
          <w:color w:val="000000" w:themeColor="text1"/>
        </w:rPr>
        <w:t xml:space="preserve"> которую ты выбрал</w:t>
      </w:r>
      <w:r w:rsidR="00E20EFB" w:rsidRPr="005F339E">
        <w:rPr>
          <w:color w:val="000000" w:themeColor="text1"/>
        </w:rPr>
        <w:t>,</w:t>
      </w:r>
      <w:r w:rsidR="00376004" w:rsidRPr="005F339E">
        <w:rPr>
          <w:color w:val="000000" w:themeColor="text1"/>
        </w:rPr>
        <w:t xml:space="preserve"> ответить взаимностью.</w:t>
      </w:r>
      <w:r w:rsidR="0010646D">
        <w:rPr>
          <w:color w:val="000000" w:themeColor="text1"/>
        </w:rPr>
        <w:t xml:space="preserve">  </w:t>
      </w:r>
      <w:r w:rsidR="0010646D">
        <w:rPr>
          <w:bCs/>
          <w:color w:val="000000" w:themeColor="text1"/>
        </w:rPr>
        <w:t xml:space="preserve">Цель проекта - </w:t>
      </w:r>
      <w:r w:rsidR="0010646D" w:rsidRPr="005F339E">
        <w:rPr>
          <w:color w:val="000000" w:themeColor="text1"/>
        </w:rPr>
        <w:t>создани</w:t>
      </w:r>
      <w:r w:rsidR="0010646D">
        <w:rPr>
          <w:color w:val="000000" w:themeColor="text1"/>
        </w:rPr>
        <w:t>е</w:t>
      </w:r>
      <w:r w:rsidR="0010646D" w:rsidRPr="005F339E">
        <w:rPr>
          <w:color w:val="000000" w:themeColor="text1"/>
        </w:rPr>
        <w:t xml:space="preserve"> условий для формирования у выпускника навыка самостоятельной сборки своей карьеры. </w:t>
      </w:r>
      <w:r w:rsidR="0010646D" w:rsidRPr="005F339E">
        <w:rPr>
          <w:bCs/>
          <w:color w:val="000000" w:themeColor="text1"/>
        </w:rPr>
        <w:t>Основная целевая  группа</w:t>
      </w:r>
      <w:r w:rsidR="0010646D">
        <w:rPr>
          <w:bCs/>
          <w:color w:val="000000" w:themeColor="text1"/>
        </w:rPr>
        <w:t xml:space="preserve"> - </w:t>
      </w:r>
      <w:r w:rsidR="0010646D" w:rsidRPr="005F339E">
        <w:rPr>
          <w:bCs/>
          <w:color w:val="000000" w:themeColor="text1"/>
        </w:rPr>
        <w:t>подростки 15-18 лет.</w:t>
      </w:r>
      <w:r w:rsidR="00C55324" w:rsidRPr="00C55324">
        <w:rPr>
          <w:color w:val="FF0000"/>
        </w:rPr>
        <w:t xml:space="preserve"> </w:t>
      </w:r>
      <w:r w:rsidR="00C55324" w:rsidRPr="00C55324">
        <w:rPr>
          <w:color w:val="000000" w:themeColor="text1"/>
        </w:rPr>
        <w:t>По конкурсному сценарию в нашей школе прошло уже 3 встречи.</w:t>
      </w:r>
    </w:p>
    <w:p w:rsidR="007B34B5" w:rsidRPr="005F339E" w:rsidRDefault="00C55324" w:rsidP="002C7E28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 w:themeColor="text1"/>
        </w:rPr>
      </w:pPr>
      <w:r>
        <w:rPr>
          <w:bCs/>
          <w:color w:val="000000" w:themeColor="text1"/>
        </w:rPr>
        <w:t xml:space="preserve">   </w:t>
      </w:r>
      <w:r w:rsidR="00C07954">
        <w:rPr>
          <w:bCs/>
          <w:color w:val="000000" w:themeColor="text1"/>
        </w:rPr>
        <w:t xml:space="preserve"> </w:t>
      </w:r>
      <w:r w:rsidR="00D96E2B">
        <w:rPr>
          <w:bCs/>
          <w:color w:val="000000" w:themeColor="text1"/>
        </w:rPr>
        <w:t>П</w:t>
      </w:r>
      <w:r w:rsidR="00C07954">
        <w:rPr>
          <w:bCs/>
          <w:color w:val="000000" w:themeColor="text1"/>
        </w:rPr>
        <w:t xml:space="preserve">родолжительность </w:t>
      </w:r>
      <w:r w:rsidR="00D96E2B">
        <w:rPr>
          <w:bCs/>
          <w:color w:val="000000" w:themeColor="text1"/>
        </w:rPr>
        <w:t>мероприятий по данному сценарию составляет примерно</w:t>
      </w:r>
      <w:r w:rsidR="00C07954">
        <w:rPr>
          <w:bCs/>
          <w:color w:val="000000" w:themeColor="text1"/>
        </w:rPr>
        <w:t xml:space="preserve"> 1,5 часа. Полную версию </w:t>
      </w:r>
      <w:r w:rsidR="00D96E2B">
        <w:rPr>
          <w:bCs/>
          <w:color w:val="000000" w:themeColor="text1"/>
        </w:rPr>
        <w:t>одного из мероприятий</w:t>
      </w:r>
      <w:r w:rsidR="00C07954">
        <w:rPr>
          <w:bCs/>
          <w:color w:val="000000" w:themeColor="text1"/>
        </w:rPr>
        <w:t xml:space="preserve"> в формате ток-шоу можно посмотреть на странице школьного сообщества в сети </w:t>
      </w:r>
      <w:r w:rsidR="002C7E28">
        <w:rPr>
          <w:bCs/>
          <w:color w:val="000000" w:themeColor="text1"/>
        </w:rPr>
        <w:t>ВК</w:t>
      </w:r>
      <w:r w:rsidR="00C07954">
        <w:rPr>
          <w:bCs/>
          <w:color w:val="000000" w:themeColor="text1"/>
        </w:rPr>
        <w:t xml:space="preserve"> </w:t>
      </w:r>
      <w:hyperlink r:id="rId9" w:history="1">
        <w:r w:rsidR="002C7E28" w:rsidRPr="00305564">
          <w:rPr>
            <w:rStyle w:val="a5"/>
          </w:rPr>
          <w:t>https://vk.com/wall-154089000_2186</w:t>
        </w:r>
      </w:hyperlink>
      <w:r w:rsidR="002C7E28">
        <w:t xml:space="preserve"> , </w:t>
      </w:r>
      <w:r w:rsidR="002C7E28" w:rsidRPr="002C7E28">
        <w:rPr>
          <w:color w:val="262626"/>
          <w:szCs w:val="21"/>
          <w:shd w:val="clear" w:color="auto" w:fill="FFFFFF"/>
        </w:rPr>
        <w:t xml:space="preserve">а так же </w:t>
      </w:r>
      <w:hyperlink r:id="rId10" w:history="1">
        <w:r w:rsidR="002C7E28" w:rsidRPr="00305564">
          <w:rPr>
            <w:rStyle w:val="a5"/>
            <w:rFonts w:ascii="Segoe UI" w:hAnsi="Segoe UI" w:cs="Segoe UI"/>
            <w:sz w:val="21"/>
            <w:szCs w:val="21"/>
            <w:shd w:val="clear" w:color="auto" w:fill="FFFFFF"/>
          </w:rPr>
          <w:t>https://vk.com/wall472534596_156</w:t>
        </w:r>
      </w:hyperlink>
      <w:r w:rsidR="002C7E28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</w:p>
    <w:p w:rsidR="007B34B5" w:rsidRPr="007B34B5" w:rsidRDefault="007B34B5" w:rsidP="007B34B5">
      <w:pPr>
        <w:pStyle w:val="a4"/>
        <w:numPr>
          <w:ilvl w:val="0"/>
          <w:numId w:val="2"/>
        </w:num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B34B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Обоснованность выбора темы </w:t>
      </w:r>
      <w:r w:rsidR="00D96E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мероприятия</w:t>
      </w:r>
      <w:r w:rsidRPr="007B34B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E20EFB" w:rsidRPr="005F339E" w:rsidRDefault="00376004" w:rsidP="007B34B5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Готовы ли сегодняшние  выпускники нашей школы к в</w:t>
      </w:r>
      <w:r w:rsidR="007B34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ызовам современного рынка труда?</w:t>
      </w:r>
      <w:r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Определились ли они с выбором своего профессионального пути</w:t>
      </w:r>
      <w:r w:rsidR="007B34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  <w:r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Чтобы ответить на данные вопросы, </w:t>
      </w:r>
      <w:r w:rsidR="00E20EFB"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нами</w:t>
      </w:r>
      <w:r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было проведено анкетирование</w:t>
      </w:r>
      <w:r w:rsidR="007B34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Результаты</w:t>
      </w:r>
      <w:proofErr w:type="gramStart"/>
      <w:r w:rsidR="007B34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17% выпускников еще не определились в своём выборе</w:t>
      </w:r>
      <w:r w:rsid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7B34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24% - </w:t>
      </w:r>
      <w:r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затрудняются ответить на данный вопрос</w:t>
      </w:r>
      <w:r w:rsid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E20EFB" w:rsidRPr="005F339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 вопрос:  Знакомы ли вы с положением на рынке труда города (района)?</w:t>
      </w:r>
      <w:r w:rsidR="007B34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20EFB" w:rsidRPr="005F339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Знаете </w:t>
      </w:r>
      <w:proofErr w:type="gramStart"/>
      <w:r w:rsidR="00E20EFB" w:rsidRPr="005F339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ли</w:t>
      </w:r>
      <w:proofErr w:type="gramEnd"/>
      <w:r w:rsidR="00E20EFB" w:rsidRPr="005F339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наиболее востребованные профессии в городе (районе)?</w:t>
      </w:r>
      <w:r w:rsidR="007B34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</w:t>
      </w:r>
      <w:r w:rsidR="00E20EFB" w:rsidRPr="005F339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49% выпускников ответили, что не знают положения сложившегося сейчас на рынке труда и 19% опрошенных затруднились с ответом</w:t>
      </w:r>
      <w:r w:rsidR="007B34B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5F339E" w:rsidRDefault="00E20EFB" w:rsidP="007B34B5">
      <w:pPr>
        <w:spacing w:after="0" w:line="240" w:lineRule="atLeast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="00376004"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тремительно меняется рынок труда. Постоянно появляются новые профессии и уходят в небытие старые.</w:t>
      </w:r>
      <w:r w:rsidR="007B34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76004"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современной молодёжи принцип </w:t>
      </w:r>
      <w:r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376004"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одна жизнь – одна работа</w:t>
      </w:r>
      <w:r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376004"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уже не действует</w:t>
      </w:r>
      <w:r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7B34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376004"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Мультикарьера</w:t>
      </w:r>
      <w:proofErr w:type="spellEnd"/>
      <w:r w:rsidR="00376004"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эта сегодняшняя реальность</w:t>
      </w:r>
      <w:r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76004"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Современный че</w:t>
      </w:r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ловек должен быть готов к тому, </w:t>
      </w:r>
      <w:r w:rsidR="00376004"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>что за свою жизнь он может пример</w:t>
      </w:r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>ить на себя не одну профессию, с</w:t>
      </w:r>
      <w:r w:rsidR="00376004"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>овершенно сменив при этом сферу своей деятельности.</w:t>
      </w:r>
      <w:r w:rsidR="007B34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76004"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сути дела, мы готовимся к миру, где базовое умение</w:t>
      </w:r>
      <w:r w:rsidR="00376004" w:rsidRPr="005F339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376004"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видеть общую картину, понимать ее неопределенность и не бежать от нее.</w:t>
      </w:r>
      <w:r w:rsidR="007B34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76004"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Быстрые метаморфозы современного рынка труда и недостаточная готовность выпускников школы брать ответственность за самоопределение в свои руки</w:t>
      </w:r>
      <w:r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376004"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толкнуло нас на поиск новых форм </w:t>
      </w:r>
      <w:proofErr w:type="spellStart"/>
      <w:r w:rsidR="00376004"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профориентационной</w:t>
      </w:r>
      <w:proofErr w:type="spellEnd"/>
      <w:r w:rsidR="00376004"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работы</w:t>
      </w:r>
      <w:r w:rsidRPr="005F33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7B34B5" w:rsidRPr="007B34B5" w:rsidRDefault="007B34B5" w:rsidP="007B34B5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B34B5" w:rsidRPr="007B34B5" w:rsidRDefault="007B34B5" w:rsidP="007B34B5">
      <w:pPr>
        <w:pStyle w:val="a4"/>
        <w:numPr>
          <w:ilvl w:val="0"/>
          <w:numId w:val="2"/>
        </w:num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Тема и формат </w:t>
      </w:r>
      <w:r w:rsidR="00D96E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мероприятия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5F339E" w:rsidRPr="007B34B5" w:rsidRDefault="005F339E" w:rsidP="00C35507">
      <w:pPr>
        <w:spacing w:after="0" w:line="240" w:lineRule="atLeast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F339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Что же собственно </w:t>
      </w:r>
      <w:proofErr w:type="gramStart"/>
      <w:r w:rsidRPr="005F339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представляет из себя</w:t>
      </w:r>
      <w:proofErr w:type="gramEnd"/>
      <w:r w:rsidRPr="005F339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идея </w:t>
      </w:r>
      <w:r w:rsidR="00D96E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моего</w:t>
      </w:r>
      <w:r w:rsidRPr="005F339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проекта?</w:t>
      </w:r>
      <w:r w:rsidR="007B34B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5F339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Это ци</w:t>
      </w:r>
      <w:proofErr w:type="gramStart"/>
      <w:r w:rsidRPr="005F339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кл встр</w:t>
      </w:r>
      <w:proofErr w:type="gramEnd"/>
      <w:r w:rsidRPr="005F339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еч</w:t>
      </w:r>
      <w:r w:rsidR="007B34B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5F339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 людьми интересных профессий, проводим</w:t>
      </w:r>
      <w:r w:rsidR="007B34B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ых</w:t>
      </w:r>
      <w:r w:rsidRPr="005F339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 формате ток-шоу «СТО ВОПРОСОВ ВЗРОСЛОМУ»</w:t>
      </w:r>
      <w:r w:rsidR="007B34B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5F339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современном мире среди большого количества тренингов, курсов, влияющих на развитие, у человека появляется выбор. И почему бы не воспользоваться этой ситуацией, когда кто-то может тебя научить и дать нужную информацию?</w:t>
      </w:r>
    </w:p>
    <w:p w:rsidR="0016410B" w:rsidRDefault="005F339E" w:rsidP="007B34B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Мысль организации цикла встреч  учащихся с успешными людьми, которые  живут и работают на своей малой Родине и вносят  вклад в развитие региона</w:t>
      </w:r>
      <w:r w:rsidR="007B34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возникла у нас еще в начале года. Она долго вынашивалась, изменялась. В итоге появился проект, который уже сейчас да</w:t>
      </w:r>
      <w:r w:rsidR="007B34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ет </w:t>
      </w:r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ребятам взглянуть на мир шире и открыть свои границы.</w:t>
      </w:r>
    </w:p>
    <w:p w:rsidR="00BC74E5" w:rsidRDefault="00BC74E5" w:rsidP="007B34B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Данн</w:t>
      </w:r>
      <w:r w:rsidR="00D96E2B">
        <w:rPr>
          <w:rFonts w:ascii="Times New Roman" w:hAnsi="Times New Roman" w:cs="Times New Roman"/>
          <w:color w:val="000000" w:themeColor="text1"/>
          <w:sz w:val="24"/>
          <w:szCs w:val="24"/>
        </w:rPr>
        <w:t>ое мероприятие проводится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="00AB7B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двух действующих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режим</w:t>
      </w:r>
      <w:r w:rsidR="00AB7B5B">
        <w:rPr>
          <w:rFonts w:ascii="Times New Roman" w:hAnsi="Times New Roman" w:cs="Times New Roman"/>
          <w:color w:val="000000" w:themeColor="text1"/>
          <w:sz w:val="24"/>
          <w:szCs w:val="24"/>
        </w:rPr>
        <w:t>ах. Выпускники принима</w:t>
      </w:r>
      <w:r w:rsidR="00D96E2B">
        <w:rPr>
          <w:rFonts w:ascii="Times New Roman" w:hAnsi="Times New Roman" w:cs="Times New Roman"/>
          <w:color w:val="000000" w:themeColor="text1"/>
          <w:sz w:val="24"/>
          <w:szCs w:val="24"/>
        </w:rPr>
        <w:t>ют</w:t>
      </w:r>
      <w:r w:rsidR="00AB7B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участие в режиме офлайн, а для всех желающих участников образовательных отношений ве</w:t>
      </w:r>
      <w:r w:rsidR="00D96E2B">
        <w:rPr>
          <w:rFonts w:ascii="Times New Roman" w:hAnsi="Times New Roman" w:cs="Times New Roman"/>
          <w:color w:val="000000" w:themeColor="text1"/>
          <w:sz w:val="24"/>
          <w:szCs w:val="24"/>
        </w:rPr>
        <w:t>дется</w:t>
      </w:r>
      <w:r w:rsidR="00AB7B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прямая трансляция встречи в социальной сети, в школьной группе </w:t>
      </w:r>
      <w:r w:rsidR="000E571B">
        <w:rPr>
          <w:rFonts w:ascii="Times New Roman" w:hAnsi="Times New Roman" w:cs="Times New Roman"/>
          <w:color w:val="000000" w:themeColor="text1"/>
          <w:sz w:val="24"/>
          <w:szCs w:val="24"/>
        </w:rPr>
        <w:t>ВК</w:t>
      </w:r>
      <w:r w:rsidR="000E571B">
        <w:t xml:space="preserve">. </w:t>
      </w:r>
      <w:r w:rsidR="00F478B5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r w:rsidR="00AB7B5B" w:rsidRPr="0016410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B7B5B">
        <w:rPr>
          <w:rFonts w:ascii="Times New Roman" w:hAnsi="Times New Roman" w:cs="Times New Roman"/>
          <w:color w:val="000000" w:themeColor="text1"/>
          <w:sz w:val="24"/>
          <w:szCs w:val="24"/>
        </w:rPr>
        <w:t>Запис</w:t>
      </w:r>
      <w:r w:rsidR="00D96E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AB7B5B">
        <w:rPr>
          <w:rFonts w:ascii="Times New Roman" w:hAnsi="Times New Roman" w:cs="Times New Roman"/>
          <w:color w:val="000000" w:themeColor="text1"/>
          <w:sz w:val="24"/>
          <w:szCs w:val="24"/>
        </w:rPr>
        <w:t>прям</w:t>
      </w:r>
      <w:r w:rsidR="00D96E2B">
        <w:rPr>
          <w:rFonts w:ascii="Times New Roman" w:hAnsi="Times New Roman" w:cs="Times New Roman"/>
          <w:color w:val="000000" w:themeColor="text1"/>
          <w:sz w:val="24"/>
          <w:szCs w:val="24"/>
        </w:rPr>
        <w:t>ых</w:t>
      </w:r>
      <w:r w:rsidR="00AB7B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эфир</w:t>
      </w:r>
      <w:r w:rsidR="00D96E2B"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  <w:r w:rsidR="00AB7B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сохран</w:t>
      </w:r>
      <w:r w:rsidR="00D96E2B">
        <w:rPr>
          <w:rFonts w:ascii="Times New Roman" w:hAnsi="Times New Roman" w:cs="Times New Roman"/>
          <w:color w:val="000000" w:themeColor="text1"/>
          <w:sz w:val="24"/>
          <w:szCs w:val="24"/>
        </w:rPr>
        <w:t>яются</w:t>
      </w:r>
      <w:r w:rsidR="00AB7B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страницах школьного сообщества. </w:t>
      </w:r>
    </w:p>
    <w:p w:rsidR="0016410B" w:rsidRDefault="0016410B" w:rsidP="0016410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Формат таких встреч запланирован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ежемесячно.</w:t>
      </w:r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>частие стар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шеклассников в проекте позволяет </w:t>
      </w:r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>многократно умножить знания о многообразии мира профессий, правилах выбора профессии, с учетом знаний о своих индивидуальных особенностях, профессиональных инте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ресах и склонностях, р</w:t>
      </w:r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>асширя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</w:t>
      </w:r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>представления о возможностях получения профессии и трудоустройства.</w:t>
      </w:r>
    </w:p>
    <w:p w:rsidR="007B34B5" w:rsidRDefault="007B34B5" w:rsidP="007B34B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34B5" w:rsidRDefault="007B34B5" w:rsidP="007B34B5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B3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Образовательные технологии и приемы, использованные на</w:t>
      </w:r>
      <w:r w:rsidR="00C553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553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профориентационном</w:t>
      </w:r>
      <w:proofErr w:type="spellEnd"/>
      <w:r w:rsidR="00C553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мероприятии</w:t>
      </w:r>
      <w:r w:rsidRPr="007B3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7B34B5" w:rsidRDefault="007B34B5" w:rsidP="007B34B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91895" w:rsidRPr="00E8173F" w:rsidRDefault="00605C04" w:rsidP="00C35507">
      <w:pPr>
        <w:ind w:firstLine="502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C55324">
        <w:rPr>
          <w:rFonts w:ascii="Times New Roman" w:hAnsi="Times New Roman" w:cs="Times New Roman"/>
          <w:sz w:val="24"/>
          <w:szCs w:val="24"/>
        </w:rPr>
        <w:t>ток-шоу</w:t>
      </w:r>
      <w:r>
        <w:rPr>
          <w:rFonts w:ascii="Times New Roman" w:hAnsi="Times New Roman" w:cs="Times New Roman"/>
          <w:sz w:val="24"/>
          <w:szCs w:val="24"/>
        </w:rPr>
        <w:t xml:space="preserve"> использованы: информационно-коммуникационные технологии; технология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Worldcafe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(«м</w:t>
      </w:r>
      <w:r w:rsidR="00191895" w:rsidRPr="00191895">
        <w:rPr>
          <w:rFonts w:ascii="Times New Roman" w:hAnsi="Times New Roman" w:cs="Times New Roman"/>
          <w:sz w:val="24"/>
          <w:szCs w:val="24"/>
        </w:rPr>
        <w:t>ировое кафе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91895" w:rsidRPr="00191895">
        <w:rPr>
          <w:rFonts w:ascii="Times New Roman" w:hAnsi="Times New Roman" w:cs="Times New Roman"/>
          <w:sz w:val="24"/>
          <w:szCs w:val="24"/>
        </w:rPr>
        <w:t>) или технология сфокусирова</w:t>
      </w:r>
      <w:r>
        <w:rPr>
          <w:rFonts w:ascii="Times New Roman" w:hAnsi="Times New Roman" w:cs="Times New Roman"/>
          <w:sz w:val="24"/>
          <w:szCs w:val="24"/>
        </w:rPr>
        <w:t xml:space="preserve">нного неформального обсуждения, </w:t>
      </w:r>
      <w:r w:rsidR="00191895" w:rsidRPr="00191895">
        <w:rPr>
          <w:rFonts w:ascii="Times New Roman" w:hAnsi="Times New Roman" w:cs="Times New Roman"/>
          <w:sz w:val="24"/>
          <w:szCs w:val="24"/>
        </w:rPr>
        <w:t>применя</w:t>
      </w:r>
      <w:r>
        <w:rPr>
          <w:rFonts w:ascii="Times New Roman" w:hAnsi="Times New Roman" w:cs="Times New Roman"/>
          <w:sz w:val="24"/>
          <w:szCs w:val="24"/>
        </w:rPr>
        <w:t>емая</w:t>
      </w:r>
      <w:r w:rsidR="00191895" w:rsidRPr="00191895">
        <w:rPr>
          <w:rFonts w:ascii="Times New Roman" w:hAnsi="Times New Roman" w:cs="Times New Roman"/>
          <w:sz w:val="24"/>
          <w:szCs w:val="24"/>
        </w:rPr>
        <w:t xml:space="preserve"> для решения комплексных проблем, объединения нескольких точек зрения, получения ответа на </w:t>
      </w:r>
      <w:r>
        <w:rPr>
          <w:rFonts w:ascii="Times New Roman" w:hAnsi="Times New Roman" w:cs="Times New Roman"/>
          <w:sz w:val="24"/>
          <w:szCs w:val="24"/>
        </w:rPr>
        <w:t>несколько вопросов, принятия не</w:t>
      </w:r>
      <w:r w:rsidR="00191895" w:rsidRPr="00191895">
        <w:rPr>
          <w:rFonts w:ascii="Times New Roman" w:hAnsi="Times New Roman" w:cs="Times New Roman"/>
          <w:sz w:val="24"/>
          <w:szCs w:val="24"/>
        </w:rPr>
        <w:t xml:space="preserve">стандартных решений, планирования </w:t>
      </w:r>
      <w:r>
        <w:rPr>
          <w:rFonts w:ascii="Times New Roman" w:hAnsi="Times New Roman" w:cs="Times New Roman"/>
          <w:sz w:val="24"/>
          <w:szCs w:val="24"/>
        </w:rPr>
        <w:t>групповой работы, обмена опытом;</w:t>
      </w:r>
      <w:r w:rsidR="00191895" w:rsidRPr="001918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технологи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191895" w:rsidRPr="001918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развития критического мышления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используемая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профориентационном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уроке, способствует развитию </w:t>
      </w:r>
      <w:r w:rsidR="00191895" w:rsidRPr="001918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мыслительных навыков, которые необходимы детям в дальнейшей жизни (умение принимать взвешенные решения, работать с информацией, выделять </w:t>
      </w:r>
      <w:r w:rsidR="00191895" w:rsidRPr="00E817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главное и второстепенное, анализировать различные стороны явлений).</w:t>
      </w:r>
    </w:p>
    <w:p w:rsidR="00E8173F" w:rsidRPr="00E8173F" w:rsidRDefault="00E8173F" w:rsidP="00E8173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173F">
        <w:rPr>
          <w:rFonts w:ascii="Times New Roman" w:hAnsi="Times New Roman" w:cs="Times New Roman"/>
          <w:b/>
          <w:sz w:val="24"/>
          <w:szCs w:val="24"/>
        </w:rPr>
        <w:t>Компетенции, жесткие и мягкие навыки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410B" w:rsidRDefault="00EC10CE" w:rsidP="0016410B">
      <w:pPr>
        <w:pStyle w:val="a3"/>
        <w:spacing w:before="0" w:beforeAutospacing="0" w:after="0" w:afterAutospacing="0" w:line="240" w:lineRule="atLeast"/>
        <w:ind w:firstLine="502"/>
        <w:jc w:val="both"/>
        <w:rPr>
          <w:color w:val="000000" w:themeColor="text1"/>
          <w:shd w:val="clear" w:color="auto" w:fill="FFFFFF"/>
        </w:rPr>
      </w:pPr>
      <w:proofErr w:type="spellStart"/>
      <w:r w:rsidRPr="00EC10CE">
        <w:rPr>
          <w:bCs/>
          <w:color w:val="000000" w:themeColor="text1"/>
          <w:shd w:val="clear" w:color="auto" w:fill="FFFFFF"/>
        </w:rPr>
        <w:t>Профориентационная</w:t>
      </w:r>
      <w:proofErr w:type="spellEnd"/>
      <w:r w:rsidRPr="00EC10CE">
        <w:rPr>
          <w:color w:val="000000" w:themeColor="text1"/>
          <w:shd w:val="clear" w:color="auto" w:fill="FFFFFF"/>
        </w:rPr>
        <w:t> </w:t>
      </w:r>
      <w:r w:rsidRPr="00EC10CE">
        <w:rPr>
          <w:bCs/>
          <w:color w:val="000000" w:themeColor="text1"/>
          <w:shd w:val="clear" w:color="auto" w:fill="FFFFFF"/>
        </w:rPr>
        <w:t>компетентность</w:t>
      </w:r>
      <w:r>
        <w:rPr>
          <w:color w:val="000000" w:themeColor="text1"/>
          <w:shd w:val="clear" w:color="auto" w:fill="FFFFFF"/>
        </w:rPr>
        <w:t>, формируемая в процессе участия в мероприятиях проекта, выражается в</w:t>
      </w:r>
      <w:r w:rsidRPr="00EC10CE">
        <w:rPr>
          <w:color w:val="000000" w:themeColor="text1"/>
          <w:shd w:val="clear" w:color="auto" w:fill="FFFFFF"/>
        </w:rPr>
        <w:t xml:space="preserve"> готовности школьник</w:t>
      </w:r>
      <w:r>
        <w:rPr>
          <w:color w:val="000000" w:themeColor="text1"/>
          <w:shd w:val="clear" w:color="auto" w:fill="FFFFFF"/>
        </w:rPr>
        <w:t>ов</w:t>
      </w:r>
      <w:r w:rsidRPr="00EC10CE">
        <w:rPr>
          <w:color w:val="000000" w:themeColor="text1"/>
          <w:shd w:val="clear" w:color="auto" w:fill="FFFFFF"/>
        </w:rPr>
        <w:t xml:space="preserve"> испытывать потребность в выборе, в образовательной и </w:t>
      </w:r>
      <w:r w:rsidRPr="00EC10CE">
        <w:rPr>
          <w:bCs/>
          <w:color w:val="000000" w:themeColor="text1"/>
          <w:shd w:val="clear" w:color="auto" w:fill="FFFFFF"/>
        </w:rPr>
        <w:t>профессиональной</w:t>
      </w:r>
      <w:r w:rsidRPr="00EC10CE">
        <w:rPr>
          <w:color w:val="000000" w:themeColor="text1"/>
          <w:shd w:val="clear" w:color="auto" w:fill="FFFFFF"/>
        </w:rPr>
        <w:t> самоидентификации, в конструировании версий продолжения образования и </w:t>
      </w:r>
      <w:r w:rsidRPr="00EC10CE">
        <w:rPr>
          <w:bCs/>
          <w:color w:val="000000" w:themeColor="text1"/>
          <w:shd w:val="clear" w:color="auto" w:fill="FFFFFF"/>
        </w:rPr>
        <w:t>профессионального</w:t>
      </w:r>
      <w:r w:rsidRPr="00EC10CE">
        <w:rPr>
          <w:color w:val="000000" w:themeColor="text1"/>
          <w:shd w:val="clear" w:color="auto" w:fill="FFFFFF"/>
        </w:rPr>
        <w:t> </w:t>
      </w:r>
      <w:proofErr w:type="spellStart"/>
      <w:r w:rsidRPr="00EC10CE">
        <w:rPr>
          <w:color w:val="000000" w:themeColor="text1"/>
          <w:shd w:val="clear" w:color="auto" w:fill="FFFFFF"/>
        </w:rPr>
        <w:t>самопродвижения</w:t>
      </w:r>
      <w:proofErr w:type="spellEnd"/>
      <w:r w:rsidRPr="00EC10CE">
        <w:rPr>
          <w:color w:val="000000" w:themeColor="text1"/>
          <w:shd w:val="clear" w:color="auto" w:fill="FFFFFF"/>
        </w:rPr>
        <w:t>.</w:t>
      </w:r>
    </w:p>
    <w:p w:rsidR="0016410B" w:rsidRDefault="005F5B7E" w:rsidP="0016410B">
      <w:pPr>
        <w:pStyle w:val="a3"/>
        <w:spacing w:before="0" w:beforeAutospacing="0" w:after="0" w:afterAutospacing="0" w:line="240" w:lineRule="atLeast"/>
        <w:ind w:firstLine="502"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Выпускники осваивают набор технических навыков, необходимых для выполнения профессиональной работы в качестве ведущего, журналиста, оператора, фото и видео оператора. Это набор приобретенных жестких навык</w:t>
      </w:r>
      <w:r w:rsidR="00F0365D">
        <w:rPr>
          <w:color w:val="000000" w:themeColor="text1"/>
          <w:shd w:val="clear" w:color="auto" w:fill="FFFFFF"/>
        </w:rPr>
        <w:t>ов, которые раскрываются в полном объеме</w:t>
      </w:r>
      <w:r w:rsidR="0016410B">
        <w:rPr>
          <w:color w:val="000000" w:themeColor="text1"/>
          <w:shd w:val="clear" w:color="auto" w:fill="FFFFFF"/>
        </w:rPr>
        <w:t>.</w:t>
      </w:r>
    </w:p>
    <w:p w:rsidR="0016410B" w:rsidRPr="005F339E" w:rsidRDefault="0016410B" w:rsidP="0016410B">
      <w:pPr>
        <w:pStyle w:val="a3"/>
        <w:spacing w:before="0" w:beforeAutospacing="0" w:after="0" w:afterAutospacing="0" w:line="240" w:lineRule="atLeast"/>
        <w:ind w:firstLine="502"/>
        <w:jc w:val="both"/>
        <w:rPr>
          <w:color w:val="000000" w:themeColor="text1"/>
        </w:rPr>
      </w:pPr>
      <w:r>
        <w:rPr>
          <w:color w:val="000000" w:themeColor="text1"/>
        </w:rPr>
        <w:t>С</w:t>
      </w:r>
      <w:r w:rsidRPr="005F339E">
        <w:rPr>
          <w:color w:val="000000" w:themeColor="text1"/>
        </w:rPr>
        <w:t>тратегическим приоритетом становится создание условий для формирования личности гармоничной, постоянно совершенствующейся, эрудированной, конкурентоспособной, неравнодушной, обладающей прочным нравственным стержнем, способной при этом адаптироваться к меняющимся условиям и восприимчивой к новым созидательным идеям.</w:t>
      </w:r>
      <w:r>
        <w:rPr>
          <w:color w:val="000000" w:themeColor="text1"/>
        </w:rPr>
        <w:t xml:space="preserve"> </w:t>
      </w:r>
      <w:r w:rsidR="009258BB">
        <w:rPr>
          <w:color w:val="000000" w:themeColor="text1"/>
          <w:shd w:val="clear" w:color="auto" w:fill="FFFFFF"/>
        </w:rPr>
        <w:t xml:space="preserve">В </w:t>
      </w:r>
      <w:r w:rsidR="00F0365D">
        <w:rPr>
          <w:color w:val="000000" w:themeColor="text1"/>
          <w:shd w:val="clear" w:color="auto" w:fill="FFFFFF"/>
        </w:rPr>
        <w:t>процессе активного участия в подго</w:t>
      </w:r>
      <w:r w:rsidR="009258BB">
        <w:rPr>
          <w:color w:val="000000" w:themeColor="text1"/>
          <w:shd w:val="clear" w:color="auto" w:fill="FFFFFF"/>
        </w:rPr>
        <w:t xml:space="preserve">товке и проведении мероприятий формируются и мягкие навыки: </w:t>
      </w:r>
      <w:r w:rsidR="00F478B5">
        <w:rPr>
          <w:color w:val="000000" w:themeColor="text1"/>
          <w:shd w:val="clear" w:color="auto" w:fill="FFFFFF"/>
        </w:rPr>
        <w:t>стрессоустойчивость</w:t>
      </w:r>
      <w:r w:rsidR="00851CAB">
        <w:rPr>
          <w:color w:val="000000" w:themeColor="text1"/>
          <w:shd w:val="clear" w:color="auto" w:fill="FFFFFF"/>
        </w:rPr>
        <w:t xml:space="preserve">, ответственность, </w:t>
      </w:r>
      <w:r w:rsidR="00851CAB">
        <w:rPr>
          <w:color w:val="000000" w:themeColor="text1"/>
          <w:shd w:val="clear" w:color="auto" w:fill="FFFFFF"/>
        </w:rPr>
        <w:lastRenderedPageBreak/>
        <w:t xml:space="preserve">умение слушать, работать в команде, эмоциональный интеллект и социально-психологическая устойчивость. </w:t>
      </w:r>
    </w:p>
    <w:p w:rsidR="00796D38" w:rsidRDefault="00796D38" w:rsidP="0016410B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B34B5" w:rsidRPr="00796D38" w:rsidRDefault="00796D38" w:rsidP="00796D38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Взаимодействие и сотрудничество с региональными </w:t>
      </w:r>
      <w:r w:rsidR="00F478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работодателями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 образовательными организациями.</w:t>
      </w:r>
    </w:p>
    <w:p w:rsidR="0016410B" w:rsidRDefault="00673F37" w:rsidP="00673F37">
      <w:pPr>
        <w:spacing w:after="0"/>
        <w:ind w:firstLine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Данный проект реализуется  </w:t>
      </w:r>
      <w:proofErr w:type="gramStart"/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>на базе школы в партнёрстве с социальным отделом по работе с населением</w:t>
      </w:r>
      <w:proofErr w:type="gramEnd"/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Администрации </w:t>
      </w:r>
      <w:r w:rsidR="00F478B5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F478B5"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>арковского</w:t>
      </w:r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образования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и при поддержке </w:t>
      </w:r>
      <w:r w:rsidR="00473B5F">
        <w:rPr>
          <w:rFonts w:ascii="Times New Roman" w:hAnsi="Times New Roman" w:cs="Times New Roman"/>
          <w:color w:val="000000" w:themeColor="text1"/>
          <w:sz w:val="24"/>
          <w:szCs w:val="24"/>
        </w:rPr>
        <w:t>Общероссийской общественно-государственной детско-юношеской организации «Российского движения школьников».</w:t>
      </w:r>
      <w:r w:rsidR="001641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B34B5" w:rsidRPr="007E3514" w:rsidRDefault="0016410B" w:rsidP="00673F37">
      <w:pPr>
        <w:spacing w:after="0"/>
        <w:ind w:firstLine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>Перспективами дальнейшего развития проекта станет тиражирование методической разработки проекта; разработка тем семинаров-практикумов с целью обмена положительным опытом проведения профессиональной ориентации. О ходе и промежуточных результатах реализации проекта уже сейчас вы можете узнать в социальной сети «</w:t>
      </w:r>
      <w:proofErr w:type="spellStart"/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>ВКонтакте</w:t>
      </w:r>
      <w:proofErr w:type="spellEnd"/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>» на страниц</w:t>
      </w:r>
      <w:r w:rsidR="00191410">
        <w:rPr>
          <w:rFonts w:ascii="Times New Roman" w:hAnsi="Times New Roman" w:cs="Times New Roman"/>
          <w:color w:val="000000" w:themeColor="text1"/>
          <w:sz w:val="24"/>
          <w:szCs w:val="24"/>
        </w:rPr>
        <w:t>ах</w:t>
      </w:r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сообщества школьной группы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914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а так же страницах </w:t>
      </w:r>
      <w:r w:rsidR="00191410" w:rsidRPr="007E3514">
        <w:rPr>
          <w:rFonts w:ascii="Times New Roman" w:hAnsi="Times New Roman" w:cs="Times New Roman"/>
          <w:color w:val="000000" w:themeColor="text1"/>
          <w:sz w:val="24"/>
          <w:szCs w:val="24"/>
        </w:rPr>
        <w:t>РДШ Иркутской области</w:t>
      </w:r>
      <w:r w:rsidR="00191410">
        <w:rPr>
          <w:rFonts w:ascii="Times New Roman" w:hAnsi="Times New Roman" w:cs="Times New Roman"/>
          <w:color w:val="000000" w:themeColor="text1"/>
          <w:sz w:val="24"/>
          <w:szCs w:val="24"/>
        </w:rPr>
        <w:t>, Молодёжка ОНФ- Иркутской области</w:t>
      </w:r>
      <w:r w:rsidR="007E351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7E3514" w:rsidRDefault="007E3514" w:rsidP="007E3514">
      <w:pPr>
        <w:spacing w:after="0" w:line="240" w:lineRule="atLeast"/>
        <w:ind w:firstLine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«100 вопросов взрослому» встреча с Александром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Еловским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1" w:history="1">
        <w:r w:rsidRPr="005D2A87">
          <w:rPr>
            <w:rStyle w:val="a5"/>
            <w:rFonts w:ascii="Times New Roman" w:hAnsi="Times New Roman" w:cs="Times New Roman"/>
            <w:sz w:val="24"/>
            <w:szCs w:val="24"/>
          </w:rPr>
          <w:t>https://vk.com/skm_38?w=wall-122622174_6629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E3514" w:rsidRDefault="007E3514" w:rsidP="007E3514">
      <w:pPr>
        <w:spacing w:after="0" w:line="240" w:lineRule="atLeast"/>
        <w:ind w:firstLine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«100 вопросов взрослому» Встреча с Романом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уркало (запись прямого эфира) </w:t>
      </w:r>
      <w:hyperlink r:id="rId12" w:history="1">
        <w:r w:rsidRPr="00CD2290">
          <w:rPr>
            <w:rStyle w:val="a5"/>
            <w:rFonts w:ascii="Segoe UI" w:hAnsi="Segoe UI" w:cs="Segoe UI"/>
            <w:sz w:val="21"/>
            <w:szCs w:val="21"/>
            <w:shd w:val="clear" w:color="auto" w:fill="FFFFFF"/>
          </w:rPr>
          <w:t>https://www.instagram.com/tv/CVPEwVzo8Pd/?utm_source=ig_web_copy_link</w:t>
        </w:r>
      </w:hyperlink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r w:rsidRPr="0016410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E3514" w:rsidRDefault="007E3514" w:rsidP="007E3514">
      <w:pPr>
        <w:spacing w:after="0" w:line="240" w:lineRule="atLeast"/>
        <w:ind w:firstLine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«100 вопросов взрослому» встреча с Михаилом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Кутелевым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3" w:history="1">
        <w:r w:rsidRPr="005D2A87">
          <w:rPr>
            <w:rStyle w:val="a5"/>
            <w:rFonts w:ascii="Times New Roman" w:hAnsi="Times New Roman" w:cs="Times New Roman"/>
            <w:sz w:val="24"/>
            <w:szCs w:val="24"/>
          </w:rPr>
          <w:t>https://vk.com/skm_38?w=wall-122622174_7389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F31AD" w:rsidRDefault="000F31AD" w:rsidP="007E3514">
      <w:pPr>
        <w:spacing w:after="0" w:line="240" w:lineRule="atLeast"/>
        <w:ind w:firstLine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Молодёжка ОН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Ф-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Иркутской области </w:t>
      </w:r>
      <w:hyperlink r:id="rId14" w:history="1">
        <w:r w:rsidRPr="008519DC">
          <w:rPr>
            <w:rStyle w:val="a5"/>
            <w:rFonts w:ascii="Times New Roman" w:hAnsi="Times New Roman" w:cs="Times New Roman"/>
            <w:sz w:val="24"/>
            <w:szCs w:val="24"/>
          </w:rPr>
          <w:t>https://vk.com/wall-152572647_2280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E571B" w:rsidRDefault="000E571B" w:rsidP="000E571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«100 вопросов взрослому» встреча с начальником пожарной части №158 Дорофеевым Вадимом Викторовичем </w:t>
      </w:r>
      <w:hyperlink r:id="rId15" w:history="1">
        <w:r>
          <w:rPr>
            <w:rStyle w:val="a5"/>
            <w:rFonts w:ascii="Times New Roman" w:hAnsi="Times New Roman"/>
            <w:sz w:val="24"/>
            <w:szCs w:val="24"/>
          </w:rPr>
          <w:t>https://vk.com/edumarkovo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0E571B" w:rsidRDefault="000E571B" w:rsidP="000E571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Встреча с настоятелем прихода в честь Святой Троицы села Хомутово, благочинного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Верхоленского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церковного округа, начальником миссионерского отдела Иркутской и Ангарской епархии - протоиереем Вячеславом Валерьевичем Пушкаревым.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16" w:history="1">
        <w:r>
          <w:rPr>
            <w:rStyle w:val="a5"/>
            <w:rFonts w:ascii="Times New Roman" w:hAnsi="Times New Roman"/>
            <w:sz w:val="24"/>
            <w:szCs w:val="24"/>
          </w:rPr>
          <w:t>https://vk.com/wall-154089000_1803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E571B" w:rsidRDefault="000E571B" w:rsidP="000E571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«100 вопросов взрослому» встреча с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медсестрой наркологического кабинета Иркутской районной больницы Ольгой Юрьевной Малковой </w:t>
      </w:r>
      <w:hyperlink r:id="rId17" w:history="1">
        <w:r>
          <w:rPr>
            <w:rStyle w:val="a5"/>
            <w:rFonts w:ascii="Times New Roman" w:hAnsi="Times New Roman"/>
            <w:sz w:val="24"/>
            <w:szCs w:val="24"/>
            <w:shd w:val="clear" w:color="auto" w:fill="FFFFFF"/>
          </w:rPr>
          <w:t>https://vk.com/wall-154089000_1802</w:t>
        </w:r>
      </w:hyperlink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E571B" w:rsidRPr="000E571B" w:rsidRDefault="000E571B" w:rsidP="000E57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571B">
        <w:rPr>
          <w:rFonts w:ascii="Times New Roman" w:hAnsi="Times New Roman" w:cs="Times New Roman"/>
          <w:color w:val="000000"/>
          <w:sz w:val="24"/>
          <w:szCs w:val="24"/>
        </w:rPr>
        <w:t>«100 вопросов взрослому» встреча</w:t>
      </w:r>
      <w:r w:rsidRPr="000E571B">
        <w:rPr>
          <w:rFonts w:ascii="Times New Roman" w:hAnsi="Times New Roman" w:cs="Times New Roman"/>
          <w:color w:val="000000"/>
          <w:sz w:val="24"/>
          <w:szCs w:val="24"/>
        </w:rPr>
        <w:t xml:space="preserve"> линейным продюсером</w:t>
      </w:r>
      <w:r w:rsidRPr="000E5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кинокомпании «Юрия </w:t>
      </w:r>
      <w:proofErr w:type="spellStart"/>
      <w:r w:rsidRPr="000E5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Яшникова</w:t>
      </w:r>
      <w:proofErr w:type="spellEnd"/>
      <w:r w:rsidRPr="000E5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0E57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E5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Иваном </w:t>
      </w:r>
      <w:proofErr w:type="spellStart"/>
      <w:r w:rsidRPr="000E5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Баранчуком</w:t>
      </w:r>
      <w:proofErr w:type="spellEnd"/>
      <w:r w:rsidRPr="000E5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8" w:history="1">
        <w:r w:rsidRPr="000E571B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https://vk.com/wall-154089000_1927</w:t>
        </w:r>
      </w:hyperlink>
      <w:r w:rsidRPr="000E5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E571B" w:rsidRPr="000E571B" w:rsidRDefault="000E571B" w:rsidP="000E57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571B">
        <w:rPr>
          <w:rFonts w:ascii="Times New Roman" w:hAnsi="Times New Roman" w:cs="Times New Roman"/>
          <w:color w:val="000000"/>
          <w:sz w:val="24"/>
          <w:szCs w:val="24"/>
        </w:rPr>
        <w:t>«100 вопросов взрослому» встреча</w:t>
      </w:r>
      <w:r w:rsidRPr="000E57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E5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Роман</w:t>
      </w:r>
      <w:r w:rsidRPr="000E5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</w:t>
      </w:r>
      <w:r w:rsidRPr="000E5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Рафаилович</w:t>
      </w:r>
      <w:r w:rsidRPr="000E5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</w:t>
      </w:r>
      <w:r w:rsidRPr="000E5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E5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Зарипов</w:t>
      </w:r>
      <w:r w:rsidRPr="000E5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ым</w:t>
      </w:r>
      <w:proofErr w:type="spellEnd"/>
      <w:r w:rsidRPr="000E5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начальник</w:t>
      </w:r>
      <w:r w:rsidRPr="000E5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</w:t>
      </w:r>
      <w:r w:rsidRPr="000E5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Управления образования Администрации Иркутского районного муниципального образования</w:t>
      </w:r>
      <w:r w:rsidRPr="000E5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9" w:history="1">
        <w:r w:rsidRPr="000E571B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https://vk.com/wall-154089000_2192</w:t>
        </w:r>
      </w:hyperlink>
      <w:r w:rsidRPr="000E57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E571B" w:rsidRDefault="000E571B" w:rsidP="007E3514">
      <w:pPr>
        <w:spacing w:after="0" w:line="240" w:lineRule="atLeast"/>
        <w:ind w:firstLine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571B" w:rsidRDefault="000E571B" w:rsidP="000E571B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Каждый из наших гостей был интересен, вызвал отклик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душах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детей, потому, что человек ответственно и с любовью относящийся к своему делу меняет мир вокруг себя к лучшему.  И в итоге получается так, что герой – это не какое-то далёкое абстрактное понятие, а они как раз, живут рядом с нами, это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чьи то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отцы, братья, наши соседи.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которыми  мы сталкиваемся ежедневно.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итоге, 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2022-2023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шагнул на новую ступень своего развития и</w:t>
      </w:r>
      <w:r w:rsidRPr="00C773B2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C773B2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26 декабря в актовом зале Марковской школы</w:t>
      </w:r>
      <w:r w:rsidR="00C773B2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на базе проекта «ПУТЬ К УСПЕХУ!» </w:t>
      </w:r>
      <w:r w:rsidRPr="00C773B2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="00C773B2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был дан</w:t>
      </w:r>
      <w:bookmarkStart w:id="0" w:name="_GoBack"/>
      <w:bookmarkEnd w:id="0"/>
      <w:r w:rsidRPr="00C773B2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торжественный старт акции «Герои нашего времени» в рамках международного проекта " Мир возможностей" на платформе " Сделаем вместе!" под эгидой партии «Единая Россия» </w:t>
      </w:r>
      <w:hyperlink r:id="rId20" w:history="1">
        <w:r w:rsidR="00C773B2" w:rsidRPr="00305564">
          <w:rPr>
            <w:rStyle w:val="a5"/>
            <w:rFonts w:ascii="Arial" w:hAnsi="Arial" w:cs="Arial"/>
            <w:sz w:val="20"/>
            <w:szCs w:val="20"/>
            <w:shd w:val="clear" w:color="auto" w:fill="FFFFFF"/>
          </w:rPr>
          <w:t>https://vk.com/wall-154089000_2216</w:t>
        </w:r>
      </w:hyperlink>
      <w:r w:rsidR="00C773B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gramEnd"/>
    </w:p>
    <w:p w:rsidR="000E571B" w:rsidRDefault="000E571B" w:rsidP="000E571B">
      <w:pPr>
        <w:spacing w:after="0" w:line="240" w:lineRule="atLeast"/>
        <w:ind w:firstLine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E3514" w:rsidRPr="00F478B5" w:rsidRDefault="007E3514" w:rsidP="00191410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6410B" w:rsidRDefault="0016410B" w:rsidP="0016410B">
      <w:pPr>
        <w:spacing w:after="0" w:line="240" w:lineRule="atLeast"/>
        <w:ind w:firstLine="5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Наша </w:t>
      </w:r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>школа – это точка отсчёта,  нулевой меридиан. Перед современным подростком сейчас открыт весь мир, можно выбрать любую дорогу, любое направление для самореализации.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F339E">
        <w:rPr>
          <w:rFonts w:ascii="Times New Roman" w:hAnsi="Times New Roman" w:cs="Times New Roman"/>
          <w:color w:val="000000" w:themeColor="text1"/>
          <w:sz w:val="24"/>
          <w:szCs w:val="24"/>
        </w:rPr>
        <w:t>И важно понять, что нет границ, а есть большое количество шансов  и можно выбирать  любое направление, а  все границы только у нас в голове!</w:t>
      </w:r>
    </w:p>
    <w:p w:rsidR="0016410B" w:rsidRDefault="0016410B" w:rsidP="00673F37">
      <w:pPr>
        <w:spacing w:after="0"/>
        <w:ind w:firstLine="50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96D38" w:rsidRDefault="00796D38" w:rsidP="007B34B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96D38" w:rsidRDefault="00796D38" w:rsidP="007B34B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96D38" w:rsidRDefault="00796D38" w:rsidP="007B34B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76004" w:rsidRPr="005F339E" w:rsidRDefault="00376004" w:rsidP="005F339E">
      <w:pPr>
        <w:pStyle w:val="a3"/>
        <w:spacing w:before="0" w:beforeAutospacing="0" w:after="0" w:afterAutospacing="0" w:line="240" w:lineRule="atLeast"/>
        <w:jc w:val="both"/>
        <w:rPr>
          <w:color w:val="000000" w:themeColor="text1"/>
        </w:rPr>
      </w:pPr>
      <w:r w:rsidRPr="005F339E">
        <w:rPr>
          <w:color w:val="000000" w:themeColor="text1"/>
        </w:rPr>
        <w:t xml:space="preserve"> </w:t>
      </w:r>
    </w:p>
    <w:sectPr w:rsidR="00376004" w:rsidRPr="005F339E">
      <w:headerReference w:type="default" r:id="rId21"/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95B" w:rsidRDefault="0085295B" w:rsidP="000A1B1D">
      <w:pPr>
        <w:spacing w:after="0" w:line="240" w:lineRule="auto"/>
      </w:pPr>
      <w:r>
        <w:separator/>
      </w:r>
    </w:p>
  </w:endnote>
  <w:endnote w:type="continuationSeparator" w:id="0">
    <w:p w:rsidR="0085295B" w:rsidRDefault="0085295B" w:rsidP="000A1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4503220"/>
      <w:docPartObj>
        <w:docPartGallery w:val="Page Numbers (Bottom of Page)"/>
        <w:docPartUnique/>
      </w:docPartObj>
    </w:sdtPr>
    <w:sdtEndPr/>
    <w:sdtContent>
      <w:p w:rsidR="00191410" w:rsidRDefault="0019141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73B2">
          <w:rPr>
            <w:noProof/>
          </w:rPr>
          <w:t>2</w:t>
        </w:r>
        <w:r>
          <w:fldChar w:fldCharType="end"/>
        </w:r>
      </w:p>
    </w:sdtContent>
  </w:sdt>
  <w:p w:rsidR="00191410" w:rsidRDefault="0019141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95B" w:rsidRDefault="0085295B" w:rsidP="000A1B1D">
      <w:pPr>
        <w:spacing w:after="0" w:line="240" w:lineRule="auto"/>
      </w:pPr>
      <w:r>
        <w:separator/>
      </w:r>
    </w:p>
  </w:footnote>
  <w:footnote w:type="continuationSeparator" w:id="0">
    <w:p w:rsidR="0085295B" w:rsidRDefault="0085295B" w:rsidP="000A1B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458" w:type="pct"/>
      <w:tblInd w:w="-878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588"/>
      <w:gridCol w:w="2875"/>
    </w:tblGrid>
    <w:tr w:rsidR="000D0A1E" w:rsidTr="002C7E28">
      <w:tc>
        <w:tcPr>
          <w:tcW w:w="3626" w:type="pct"/>
          <w:tcBorders>
            <w:bottom w:val="single" w:sz="4" w:space="0" w:color="auto"/>
          </w:tcBorders>
          <w:vAlign w:val="bottom"/>
        </w:tcPr>
        <w:p w:rsidR="002C7E28" w:rsidRPr="002C7E28" w:rsidRDefault="002C7E28" w:rsidP="002C7E28">
          <w:pPr>
            <w:shd w:val="clear" w:color="auto" w:fill="FFFFFF"/>
            <w:spacing w:after="0" w:line="240" w:lineRule="auto"/>
            <w:jc w:val="both"/>
            <w:rPr>
              <w:rFonts w:ascii="Times New Roman" w:eastAsia="Times New Roman" w:hAnsi="Times New Roman"/>
              <w:b/>
              <w:bCs/>
              <w:color w:val="1F497D" w:themeColor="text2"/>
              <w:sz w:val="24"/>
              <w:szCs w:val="24"/>
              <w:lang w:eastAsia="ru-RU"/>
            </w:rPr>
          </w:pPr>
          <w:r w:rsidRPr="002C7E28">
            <w:rPr>
              <w:rFonts w:ascii="Times New Roman" w:hAnsi="Times New Roman" w:cs="Times New Roman"/>
              <w:b/>
              <w:color w:val="1F497D" w:themeColor="text2"/>
              <w:sz w:val="24"/>
              <w:szCs w:val="24"/>
            </w:rPr>
            <w:t xml:space="preserve"> </w:t>
          </w:r>
          <w:r w:rsidRPr="002C7E28">
            <w:rPr>
              <w:rFonts w:ascii="Times New Roman" w:eastAsia="Times New Roman" w:hAnsi="Times New Roman"/>
              <w:b/>
              <w:color w:val="1F497D" w:themeColor="text2"/>
              <w:sz w:val="24"/>
              <w:szCs w:val="24"/>
              <w:lang w:eastAsia="ru-RU"/>
            </w:rPr>
            <w:t>СОЦИАЛ</w:t>
          </w:r>
          <w:r>
            <w:rPr>
              <w:rFonts w:ascii="Times New Roman" w:eastAsia="Times New Roman" w:hAnsi="Times New Roman"/>
              <w:b/>
              <w:color w:val="1F497D" w:themeColor="text2"/>
              <w:sz w:val="24"/>
              <w:szCs w:val="24"/>
              <w:lang w:eastAsia="ru-RU"/>
            </w:rPr>
            <w:t xml:space="preserve">ЬНО-ПЕДАГОГИЧЕСКИЙ </w:t>
          </w:r>
          <w:r w:rsidRPr="002C7E28">
            <w:rPr>
              <w:rFonts w:ascii="Times New Roman" w:eastAsia="Times New Roman" w:hAnsi="Times New Roman"/>
              <w:b/>
              <w:bCs/>
              <w:color w:val="1F497D" w:themeColor="text2"/>
              <w:sz w:val="24"/>
              <w:szCs w:val="24"/>
              <w:lang w:eastAsia="ru-RU"/>
            </w:rPr>
            <w:t>ПРОФОРИЕНТАЦИОННЫЙ ПРОЕКТ</w:t>
          </w:r>
          <w:r>
            <w:rPr>
              <w:rFonts w:ascii="Times New Roman" w:eastAsia="Times New Roman" w:hAnsi="Times New Roman"/>
              <w:b/>
              <w:bCs/>
              <w:color w:val="1F497D" w:themeColor="text2"/>
              <w:sz w:val="24"/>
              <w:szCs w:val="24"/>
              <w:lang w:eastAsia="ru-RU"/>
            </w:rPr>
            <w:t xml:space="preserve"> «ПУТЬ К УСПЕХУ» В ФОРМАТЕ ТОК-ШОУ</w:t>
          </w:r>
        </w:p>
        <w:p w:rsidR="002C7E28" w:rsidRPr="002C7E28" w:rsidRDefault="002C7E28" w:rsidP="002C7E28">
          <w:pPr>
            <w:shd w:val="clear" w:color="auto" w:fill="FFFFFF"/>
            <w:spacing w:after="0" w:line="240" w:lineRule="auto"/>
            <w:jc w:val="both"/>
            <w:rPr>
              <w:rFonts w:ascii="Times New Roman" w:eastAsia="Times New Roman" w:hAnsi="Times New Roman"/>
              <w:b/>
              <w:bCs/>
              <w:color w:val="1F497D" w:themeColor="text2"/>
              <w:sz w:val="24"/>
              <w:szCs w:val="24"/>
              <w:lang w:eastAsia="ru-RU"/>
            </w:rPr>
          </w:pPr>
          <w:r w:rsidRPr="002C7E28">
            <w:rPr>
              <w:rFonts w:ascii="Times New Roman" w:eastAsia="Times New Roman" w:hAnsi="Times New Roman"/>
              <w:b/>
              <w:bCs/>
              <w:color w:val="1F497D" w:themeColor="text2"/>
              <w:sz w:val="24"/>
              <w:szCs w:val="24"/>
              <w:lang w:eastAsia="ru-RU"/>
            </w:rPr>
            <w:t xml:space="preserve"> «СТО ВОПРОСОВ ВЗРОСЛОМУ»</w:t>
          </w:r>
        </w:p>
        <w:p w:rsidR="000D0A1E" w:rsidRPr="000D0A1E" w:rsidRDefault="000D0A1E" w:rsidP="000D0A1E">
          <w:pPr>
            <w:jc w:val="both"/>
            <w:rPr>
              <w:rFonts w:ascii="Times New Roman" w:hAnsi="Times New Roman" w:cs="Times New Roman"/>
              <w:color w:val="4F81BD" w:themeColor="accent1"/>
              <w:sz w:val="20"/>
            </w:rPr>
          </w:pPr>
          <w:r w:rsidRPr="0013472C">
            <w:rPr>
              <w:color w:val="17365D" w:themeColor="text2" w:themeShade="BF"/>
              <w:sz w:val="18"/>
              <w:szCs w:val="24"/>
            </w:rPr>
            <w:t xml:space="preserve">          </w:t>
          </w:r>
          <w:proofErr w:type="spellStart"/>
          <w:r w:rsidRPr="0013472C">
            <w:rPr>
              <w:color w:val="17365D" w:themeColor="text2" w:themeShade="BF"/>
              <w:sz w:val="18"/>
              <w:szCs w:val="24"/>
            </w:rPr>
            <w:t>Падуева</w:t>
          </w:r>
          <w:proofErr w:type="spellEnd"/>
          <w:r w:rsidRPr="0013472C">
            <w:rPr>
              <w:color w:val="17365D" w:themeColor="text2" w:themeShade="BF"/>
              <w:sz w:val="18"/>
              <w:szCs w:val="24"/>
            </w:rPr>
            <w:t xml:space="preserve"> Инна Вячеславовна, педагог-организатор МОУ ИРМО «Марковская СОШ»</w:t>
          </w:r>
        </w:p>
      </w:tc>
      <w:sdt>
        <w:sdtPr>
          <w:rPr>
            <w:noProof/>
            <w:color w:val="FFFFFF" w:themeColor="background1"/>
            <w:lang w:eastAsia="ru-RU"/>
          </w:rPr>
          <w:alias w:val="Дата"/>
          <w:id w:val="77677290"/>
          <w:placeholder>
            <w:docPart w:val="12CD1DDC90AD46909143385FAD1ED081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MMMM yyyy г.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374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0D0A1E" w:rsidRDefault="000D0A1E">
              <w:pPr>
                <w:pStyle w:val="a7"/>
                <w:rPr>
                  <w:color w:val="FFFFFF" w:themeColor="background1"/>
                </w:rPr>
              </w:pPr>
              <w:r>
                <w:rPr>
                  <w:noProof/>
                  <w:color w:val="FFFFFF" w:themeColor="background1"/>
                  <w:lang w:eastAsia="ru-RU"/>
                </w:rPr>
                <w:drawing>
                  <wp:inline distT="0" distB="0" distL="0" distR="0" wp14:anchorId="3C88299E" wp14:editId="4EB169C4">
                    <wp:extent cx="1653540" cy="929640"/>
                    <wp:effectExtent l="0" t="0" r="3810" b="3810"/>
                    <wp:docPr id="4" name="Рисунок 4" descr="C:\Users\user\Desktop\Рисунок1ммм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user\Desktop\Рисунок1ммм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57142" cy="931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:rsidR="000A1B1D" w:rsidRDefault="000A1B1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93432"/>
    <w:multiLevelType w:val="hybridMultilevel"/>
    <w:tmpl w:val="C03662A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877696"/>
    <w:multiLevelType w:val="hybridMultilevel"/>
    <w:tmpl w:val="BF5A8FE0"/>
    <w:lvl w:ilvl="0" w:tplc="FA58A52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E73"/>
    <w:rsid w:val="000163F9"/>
    <w:rsid w:val="00062380"/>
    <w:rsid w:val="000A1B1D"/>
    <w:rsid w:val="000C30BF"/>
    <w:rsid w:val="000D0A1E"/>
    <w:rsid w:val="000D2E73"/>
    <w:rsid w:val="000E571B"/>
    <w:rsid w:val="000F31AD"/>
    <w:rsid w:val="0010646D"/>
    <w:rsid w:val="0013472C"/>
    <w:rsid w:val="0016410B"/>
    <w:rsid w:val="00191410"/>
    <w:rsid w:val="00191895"/>
    <w:rsid w:val="00263254"/>
    <w:rsid w:val="002C7E28"/>
    <w:rsid w:val="00376004"/>
    <w:rsid w:val="00473B5F"/>
    <w:rsid w:val="004A6EB5"/>
    <w:rsid w:val="004F49A8"/>
    <w:rsid w:val="005A741D"/>
    <w:rsid w:val="005F339E"/>
    <w:rsid w:val="005F5B7E"/>
    <w:rsid w:val="00605C04"/>
    <w:rsid w:val="00673F37"/>
    <w:rsid w:val="00791984"/>
    <w:rsid w:val="00796D38"/>
    <w:rsid w:val="007B34B5"/>
    <w:rsid w:val="007E3514"/>
    <w:rsid w:val="00851CAB"/>
    <w:rsid w:val="0085295B"/>
    <w:rsid w:val="009258BB"/>
    <w:rsid w:val="00AB7B5B"/>
    <w:rsid w:val="00AD1C69"/>
    <w:rsid w:val="00BA68EA"/>
    <w:rsid w:val="00BC74E5"/>
    <w:rsid w:val="00C07954"/>
    <w:rsid w:val="00C35507"/>
    <w:rsid w:val="00C55324"/>
    <w:rsid w:val="00C773B2"/>
    <w:rsid w:val="00CC61CE"/>
    <w:rsid w:val="00D96E2B"/>
    <w:rsid w:val="00E20EFB"/>
    <w:rsid w:val="00E23EFE"/>
    <w:rsid w:val="00E8173F"/>
    <w:rsid w:val="00EC10CE"/>
    <w:rsid w:val="00F0365D"/>
    <w:rsid w:val="00F4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6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F339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478B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D1C69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0A1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A1B1D"/>
  </w:style>
  <w:style w:type="paragraph" w:styleId="a9">
    <w:name w:val="footer"/>
    <w:basedOn w:val="a"/>
    <w:link w:val="aa"/>
    <w:uiPriority w:val="99"/>
    <w:unhideWhenUsed/>
    <w:rsid w:val="000A1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A1B1D"/>
  </w:style>
  <w:style w:type="paragraph" w:styleId="ab">
    <w:name w:val="Balloon Text"/>
    <w:basedOn w:val="a"/>
    <w:link w:val="ac"/>
    <w:uiPriority w:val="99"/>
    <w:semiHidden/>
    <w:unhideWhenUsed/>
    <w:rsid w:val="000A1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1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6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F339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478B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D1C69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0A1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A1B1D"/>
  </w:style>
  <w:style w:type="paragraph" w:styleId="a9">
    <w:name w:val="footer"/>
    <w:basedOn w:val="a"/>
    <w:link w:val="aa"/>
    <w:uiPriority w:val="99"/>
    <w:unhideWhenUsed/>
    <w:rsid w:val="000A1B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A1B1D"/>
  </w:style>
  <w:style w:type="paragraph" w:styleId="ab">
    <w:name w:val="Balloon Text"/>
    <w:basedOn w:val="a"/>
    <w:link w:val="ac"/>
    <w:uiPriority w:val="99"/>
    <w:semiHidden/>
    <w:unhideWhenUsed/>
    <w:rsid w:val="000A1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1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1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skm_38?w=wall-122622174_7389" TargetMode="External"/><Relationship Id="rId18" Type="http://schemas.openxmlformats.org/officeDocument/2006/relationships/hyperlink" Target="https://vk.com/wall-154089000_1927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www.instagram.com/tv/CVPEwVzo8Pd/?utm_source=ig_web_copy_link" TargetMode="External"/><Relationship Id="rId17" Type="http://schemas.openxmlformats.org/officeDocument/2006/relationships/hyperlink" Target="https://vk.com/wall-154089000_180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k.com/wall-154089000_1803" TargetMode="External"/><Relationship Id="rId20" Type="http://schemas.openxmlformats.org/officeDocument/2006/relationships/hyperlink" Target="https://vk.com/wall-154089000_221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skm_38?w=wall-122622174_6629" TargetMode="Externa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https://vk.com/edumarkov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k.com/wall472534596_156" TargetMode="External"/><Relationship Id="rId19" Type="http://schemas.openxmlformats.org/officeDocument/2006/relationships/hyperlink" Target="https://vk.com/wall-154089000_219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wall-154089000_2186" TargetMode="External"/><Relationship Id="rId14" Type="http://schemas.openxmlformats.org/officeDocument/2006/relationships/hyperlink" Target="https://vk.com/wall-152572647_2280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2CD1DDC90AD46909143385FAD1ED0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B2EF42D-0C73-4D05-BDB3-F430E813595B}"/>
      </w:docPartPr>
      <w:docPartBody>
        <w:p w:rsidR="00C73253" w:rsidRDefault="00F55099" w:rsidP="00F55099">
          <w:pPr>
            <w:pStyle w:val="12CD1DDC90AD46909143385FAD1ED081"/>
          </w:pPr>
          <w:r>
            <w:rPr>
              <w:color w:val="FFFFFF" w:themeColor="background1"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099"/>
    <w:rsid w:val="005452CF"/>
    <w:rsid w:val="00AB2A86"/>
    <w:rsid w:val="00C73253"/>
    <w:rsid w:val="00D918E3"/>
    <w:rsid w:val="00F5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DA48B08560477A93F4877CDAC26B56">
    <w:name w:val="14DA48B08560477A93F4877CDAC26B56"/>
    <w:rsid w:val="00F55099"/>
  </w:style>
  <w:style w:type="paragraph" w:customStyle="1" w:styleId="949FB28C09A2467689A3CBFB700C687B">
    <w:name w:val="949FB28C09A2467689A3CBFB700C687B"/>
    <w:rsid w:val="00F55099"/>
  </w:style>
  <w:style w:type="paragraph" w:customStyle="1" w:styleId="E25806AE312944C7B1A5A6A3BE4F6DA8">
    <w:name w:val="E25806AE312944C7B1A5A6A3BE4F6DA8"/>
    <w:rsid w:val="00F55099"/>
  </w:style>
  <w:style w:type="paragraph" w:customStyle="1" w:styleId="9D302ECC61DC4A32B6D7D1860F69108E">
    <w:name w:val="9D302ECC61DC4A32B6D7D1860F69108E"/>
    <w:rsid w:val="00F55099"/>
  </w:style>
  <w:style w:type="paragraph" w:customStyle="1" w:styleId="E40D1DE0C4204FC0AC305ABEA0E41202">
    <w:name w:val="E40D1DE0C4204FC0AC305ABEA0E41202"/>
    <w:rsid w:val="00F55099"/>
  </w:style>
  <w:style w:type="paragraph" w:customStyle="1" w:styleId="FD2B3A9787A4451BBDD16BFC42EFEC5C">
    <w:name w:val="FD2B3A9787A4451BBDD16BFC42EFEC5C"/>
    <w:rsid w:val="00F55099"/>
  </w:style>
  <w:style w:type="paragraph" w:customStyle="1" w:styleId="3F72DAE633FB4FDB832055EA7F6A9568">
    <w:name w:val="3F72DAE633FB4FDB832055EA7F6A9568"/>
    <w:rsid w:val="00F55099"/>
  </w:style>
  <w:style w:type="paragraph" w:customStyle="1" w:styleId="2FD9462E2E8749E0994640F532537536">
    <w:name w:val="2FD9462E2E8749E0994640F532537536"/>
    <w:rsid w:val="00F55099"/>
  </w:style>
  <w:style w:type="paragraph" w:customStyle="1" w:styleId="F97A13FD7DED41B7A4D8B4A763E687AC">
    <w:name w:val="F97A13FD7DED41B7A4D8B4A763E687AC"/>
    <w:rsid w:val="00F55099"/>
  </w:style>
  <w:style w:type="paragraph" w:customStyle="1" w:styleId="93A77EB77DF74EAAAFE0AECE772E7C5C">
    <w:name w:val="93A77EB77DF74EAAAFE0AECE772E7C5C"/>
    <w:rsid w:val="00F55099"/>
  </w:style>
  <w:style w:type="paragraph" w:customStyle="1" w:styleId="780B13FF058E436F88A4DAB924BC45F0">
    <w:name w:val="780B13FF058E436F88A4DAB924BC45F0"/>
    <w:rsid w:val="00F55099"/>
  </w:style>
  <w:style w:type="paragraph" w:customStyle="1" w:styleId="A993E4E43C7D47AE828776ECFDE89876">
    <w:name w:val="A993E4E43C7D47AE828776ECFDE89876"/>
    <w:rsid w:val="00F55099"/>
  </w:style>
  <w:style w:type="paragraph" w:customStyle="1" w:styleId="0305916BA6CB435F8C92A93430D0D284">
    <w:name w:val="0305916BA6CB435F8C92A93430D0D284"/>
    <w:rsid w:val="00F55099"/>
  </w:style>
  <w:style w:type="paragraph" w:customStyle="1" w:styleId="EE70017B36E74CCCB27A26554C4EFDE0">
    <w:name w:val="EE70017B36E74CCCB27A26554C4EFDE0"/>
    <w:rsid w:val="00F55099"/>
  </w:style>
  <w:style w:type="paragraph" w:customStyle="1" w:styleId="115A0C6F952B46E6A31D119267CB3D0A">
    <w:name w:val="115A0C6F952B46E6A31D119267CB3D0A"/>
    <w:rsid w:val="00F55099"/>
  </w:style>
  <w:style w:type="paragraph" w:customStyle="1" w:styleId="7CF8E71EB5D04166BFBB3AF73189767A">
    <w:name w:val="7CF8E71EB5D04166BFBB3AF73189767A"/>
    <w:rsid w:val="00F55099"/>
  </w:style>
  <w:style w:type="paragraph" w:customStyle="1" w:styleId="12CD1DDC90AD46909143385FAD1ED081">
    <w:name w:val="12CD1DDC90AD46909143385FAD1ED081"/>
    <w:rsid w:val="00F55099"/>
  </w:style>
  <w:style w:type="paragraph" w:customStyle="1" w:styleId="D6CAF80DE6E44DBB9ED660EB56EA6D60">
    <w:name w:val="D6CAF80DE6E44DBB9ED660EB56EA6D60"/>
    <w:rsid w:val="00F55099"/>
  </w:style>
  <w:style w:type="paragraph" w:customStyle="1" w:styleId="EF7BFB9D849D440DB864EE51A2A70042">
    <w:name w:val="EF7BFB9D849D440DB864EE51A2A70042"/>
    <w:rsid w:val="00F55099"/>
  </w:style>
  <w:style w:type="paragraph" w:customStyle="1" w:styleId="0013D041A00C4F4E934122AE130CA32A">
    <w:name w:val="0013D041A00C4F4E934122AE130CA32A"/>
    <w:rsid w:val="00F5509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DA48B08560477A93F4877CDAC26B56">
    <w:name w:val="14DA48B08560477A93F4877CDAC26B56"/>
    <w:rsid w:val="00F55099"/>
  </w:style>
  <w:style w:type="paragraph" w:customStyle="1" w:styleId="949FB28C09A2467689A3CBFB700C687B">
    <w:name w:val="949FB28C09A2467689A3CBFB700C687B"/>
    <w:rsid w:val="00F55099"/>
  </w:style>
  <w:style w:type="paragraph" w:customStyle="1" w:styleId="E25806AE312944C7B1A5A6A3BE4F6DA8">
    <w:name w:val="E25806AE312944C7B1A5A6A3BE4F6DA8"/>
    <w:rsid w:val="00F55099"/>
  </w:style>
  <w:style w:type="paragraph" w:customStyle="1" w:styleId="9D302ECC61DC4A32B6D7D1860F69108E">
    <w:name w:val="9D302ECC61DC4A32B6D7D1860F69108E"/>
    <w:rsid w:val="00F55099"/>
  </w:style>
  <w:style w:type="paragraph" w:customStyle="1" w:styleId="E40D1DE0C4204FC0AC305ABEA0E41202">
    <w:name w:val="E40D1DE0C4204FC0AC305ABEA0E41202"/>
    <w:rsid w:val="00F55099"/>
  </w:style>
  <w:style w:type="paragraph" w:customStyle="1" w:styleId="FD2B3A9787A4451BBDD16BFC42EFEC5C">
    <w:name w:val="FD2B3A9787A4451BBDD16BFC42EFEC5C"/>
    <w:rsid w:val="00F55099"/>
  </w:style>
  <w:style w:type="paragraph" w:customStyle="1" w:styleId="3F72DAE633FB4FDB832055EA7F6A9568">
    <w:name w:val="3F72DAE633FB4FDB832055EA7F6A9568"/>
    <w:rsid w:val="00F55099"/>
  </w:style>
  <w:style w:type="paragraph" w:customStyle="1" w:styleId="2FD9462E2E8749E0994640F532537536">
    <w:name w:val="2FD9462E2E8749E0994640F532537536"/>
    <w:rsid w:val="00F55099"/>
  </w:style>
  <w:style w:type="paragraph" w:customStyle="1" w:styleId="F97A13FD7DED41B7A4D8B4A763E687AC">
    <w:name w:val="F97A13FD7DED41B7A4D8B4A763E687AC"/>
    <w:rsid w:val="00F55099"/>
  </w:style>
  <w:style w:type="paragraph" w:customStyle="1" w:styleId="93A77EB77DF74EAAAFE0AECE772E7C5C">
    <w:name w:val="93A77EB77DF74EAAAFE0AECE772E7C5C"/>
    <w:rsid w:val="00F55099"/>
  </w:style>
  <w:style w:type="paragraph" w:customStyle="1" w:styleId="780B13FF058E436F88A4DAB924BC45F0">
    <w:name w:val="780B13FF058E436F88A4DAB924BC45F0"/>
    <w:rsid w:val="00F55099"/>
  </w:style>
  <w:style w:type="paragraph" w:customStyle="1" w:styleId="A993E4E43C7D47AE828776ECFDE89876">
    <w:name w:val="A993E4E43C7D47AE828776ECFDE89876"/>
    <w:rsid w:val="00F55099"/>
  </w:style>
  <w:style w:type="paragraph" w:customStyle="1" w:styleId="0305916BA6CB435F8C92A93430D0D284">
    <w:name w:val="0305916BA6CB435F8C92A93430D0D284"/>
    <w:rsid w:val="00F55099"/>
  </w:style>
  <w:style w:type="paragraph" w:customStyle="1" w:styleId="EE70017B36E74CCCB27A26554C4EFDE0">
    <w:name w:val="EE70017B36E74CCCB27A26554C4EFDE0"/>
    <w:rsid w:val="00F55099"/>
  </w:style>
  <w:style w:type="paragraph" w:customStyle="1" w:styleId="115A0C6F952B46E6A31D119267CB3D0A">
    <w:name w:val="115A0C6F952B46E6A31D119267CB3D0A"/>
    <w:rsid w:val="00F55099"/>
  </w:style>
  <w:style w:type="paragraph" w:customStyle="1" w:styleId="7CF8E71EB5D04166BFBB3AF73189767A">
    <w:name w:val="7CF8E71EB5D04166BFBB3AF73189767A"/>
    <w:rsid w:val="00F55099"/>
  </w:style>
  <w:style w:type="paragraph" w:customStyle="1" w:styleId="12CD1DDC90AD46909143385FAD1ED081">
    <w:name w:val="12CD1DDC90AD46909143385FAD1ED081"/>
    <w:rsid w:val="00F55099"/>
  </w:style>
  <w:style w:type="paragraph" w:customStyle="1" w:styleId="D6CAF80DE6E44DBB9ED660EB56EA6D60">
    <w:name w:val="D6CAF80DE6E44DBB9ED660EB56EA6D60"/>
    <w:rsid w:val="00F55099"/>
  </w:style>
  <w:style w:type="paragraph" w:customStyle="1" w:styleId="EF7BFB9D849D440DB864EE51A2A70042">
    <w:name w:val="EF7BFB9D849D440DB864EE51A2A70042"/>
    <w:rsid w:val="00F55099"/>
  </w:style>
  <w:style w:type="paragraph" w:customStyle="1" w:styleId="0013D041A00C4F4E934122AE130CA32A">
    <w:name w:val="0013D041A00C4F4E934122AE130CA32A"/>
    <w:rsid w:val="00F550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28368-D5DF-4421-8E78-C011AE6BB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1430</Words>
  <Characters>8153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Конкурсные материалы к Смотру-конкурсу в номинации «Организационные формы работы по профессиональному ориентированию»</vt:lpstr>
    </vt:vector>
  </TitlesOfParts>
  <Company/>
  <LinksUpToDate>false</LinksUpToDate>
  <CharactersWithSpaces>9564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Конкурсные материалы к Смотру-конкурсу в номинации «Организационные формы работы по профессиональному ориентированию»</dc:title>
  <dc:subject>номинация «Организационные формы работы по профессиональному ориентированию»</dc:subject>
  <dc:creator>Падуева Инна Вячеславовна, педагог-организатор МОУ ИРМО «Марковская СОШ»</dc:creator>
  <cp:lastModifiedBy>Организатор</cp:lastModifiedBy>
  <cp:revision>2</cp:revision>
  <dcterms:created xsi:type="dcterms:W3CDTF">2021-10-26T07:53:00Z</dcterms:created>
  <dcterms:modified xsi:type="dcterms:W3CDTF">2023-01-15T15:06:00Z</dcterms:modified>
</cp:coreProperties>
</file>