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253" w:rsidRPr="005D5EFE" w:rsidRDefault="001B6253" w:rsidP="001B6253">
      <w:pPr>
        <w:spacing w:after="0" w:line="240" w:lineRule="auto"/>
        <w:rPr>
          <w:rFonts w:ascii="Times New Roman" w:hAnsi="Times New Roman"/>
          <w:sz w:val="24"/>
          <w:szCs w:val="24"/>
        </w:rPr>
        <w:sectPr w:rsidR="001B6253" w:rsidRPr="005D5EFE" w:rsidSect="005D5EFE">
          <w:pgSz w:w="16510" w:h="11570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1B6253" w:rsidRPr="00DA6EC2" w:rsidRDefault="001B6253" w:rsidP="001B6253">
      <w:pPr>
        <w:pStyle w:val="a3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6EC2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Пояснительная записка</w:t>
      </w:r>
    </w:p>
    <w:p w:rsidR="00F92D29" w:rsidRDefault="00F92D29" w:rsidP="001B6253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F92D29">
        <w:rPr>
          <w:rFonts w:ascii="Times New Roman" w:hAnsi="Times New Roman" w:cs="Times New Roman"/>
          <w:color w:val="000000"/>
          <w:sz w:val="24"/>
          <w:szCs w:val="24"/>
        </w:rPr>
        <w:t xml:space="preserve">Данная рабочая программа разработана на основе Федерального государственного образовательного стандарта образования обучающихся с умственной отсталостью (интеллектуальными нарушениями), Примерной адаптированной основной общеобразовательной программы образования обучающихся с умственной отсталостью (интеллектуальными нарушениями) (вариант 2), Учебного плана </w:t>
      </w:r>
      <w:r>
        <w:rPr>
          <w:rFonts w:ascii="Times New Roman" w:hAnsi="Times New Roman" w:cs="Times New Roman"/>
          <w:color w:val="000000"/>
          <w:sz w:val="24"/>
          <w:szCs w:val="24"/>
        </w:rPr>
        <w:t>МОУ ИРМО</w:t>
      </w:r>
      <w:r w:rsidRPr="00F92D29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Марковская СОШ </w:t>
      </w:r>
      <w:r w:rsidRPr="00F92D29">
        <w:rPr>
          <w:rFonts w:ascii="Times New Roman" w:hAnsi="Times New Roman" w:cs="Times New Roman"/>
          <w:color w:val="000000"/>
          <w:sz w:val="24"/>
          <w:szCs w:val="24"/>
        </w:rPr>
        <w:t>»  реализующая адаптированные основные общеобразовательные программы.</w:t>
      </w:r>
    </w:p>
    <w:p w:rsidR="00F92D29" w:rsidRDefault="00F92D29" w:rsidP="00F92D29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2D29">
        <w:rPr>
          <w:rFonts w:ascii="Times New Roman" w:eastAsia="Times New Roman" w:hAnsi="Times New Roman" w:cs="Times New Roman"/>
          <w:b/>
          <w:sz w:val="24"/>
          <w:szCs w:val="24"/>
        </w:rPr>
        <w:t xml:space="preserve">Целью </w:t>
      </w:r>
      <w:r w:rsidRPr="00F92D29">
        <w:rPr>
          <w:rFonts w:ascii="Times New Roman" w:eastAsia="Times New Roman" w:hAnsi="Times New Roman" w:cs="Times New Roman"/>
          <w:sz w:val="24"/>
          <w:szCs w:val="24"/>
        </w:rPr>
        <w:t xml:space="preserve">программы предмета </w:t>
      </w:r>
      <w:r w:rsidRPr="00F92D29">
        <w:rPr>
          <w:rFonts w:ascii="Times New Roman" w:eastAsia="Calibri" w:hAnsi="Times New Roman" w:cs="Times New Roman"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</w:rPr>
        <w:t>Коррекционно-развивающая математика</w:t>
      </w:r>
      <w:r w:rsidRPr="00F92D29">
        <w:rPr>
          <w:rFonts w:ascii="Times New Roman" w:eastAsia="Calibri" w:hAnsi="Times New Roman" w:cs="Times New Roman"/>
          <w:sz w:val="24"/>
          <w:szCs w:val="24"/>
        </w:rPr>
        <w:t>»</w:t>
      </w:r>
      <w:r w:rsidR="00043715">
        <w:rPr>
          <w:rFonts w:ascii="Times New Roman" w:eastAsia="Times New Roman" w:hAnsi="Times New Roman" w:cs="Times New Roman"/>
          <w:sz w:val="24"/>
          <w:szCs w:val="24"/>
        </w:rPr>
        <w:t xml:space="preserve"> во 2 </w:t>
      </w:r>
      <w:bookmarkStart w:id="0" w:name="_GoBack"/>
      <w:bookmarkEnd w:id="0"/>
      <w:r w:rsidRPr="00F92D29">
        <w:rPr>
          <w:rFonts w:ascii="Times New Roman" w:eastAsia="Times New Roman" w:hAnsi="Times New Roman" w:cs="Times New Roman"/>
          <w:sz w:val="24"/>
          <w:szCs w:val="24"/>
        </w:rPr>
        <w:t xml:space="preserve">классе является: расширение у обучающихся жизненного опыта, наблюдений о количественной стороне окружающего мира; </w:t>
      </w:r>
      <w:proofErr w:type="gramStart"/>
      <w:r w:rsidRPr="00F92D29">
        <w:rPr>
          <w:rFonts w:ascii="Times New Roman" w:eastAsia="Times New Roman" w:hAnsi="Times New Roman" w:cs="Times New Roman"/>
          <w:sz w:val="24"/>
          <w:szCs w:val="24"/>
        </w:rPr>
        <w:t>использование  математических</w:t>
      </w:r>
      <w:proofErr w:type="gramEnd"/>
      <w:r w:rsidRPr="00F92D29">
        <w:rPr>
          <w:rFonts w:ascii="Times New Roman" w:eastAsia="Times New Roman" w:hAnsi="Times New Roman" w:cs="Times New Roman"/>
          <w:sz w:val="24"/>
          <w:szCs w:val="24"/>
        </w:rPr>
        <w:t xml:space="preserve"> знаний в повседневной жизни при решении конкретных практических задач.</w:t>
      </w:r>
    </w:p>
    <w:p w:rsidR="00F92D29" w:rsidRPr="00F92D29" w:rsidRDefault="00F92D29" w:rsidP="00F92D29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2D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Основные задачи уроков:</w:t>
      </w:r>
    </w:p>
    <w:p w:rsidR="00F92D29" w:rsidRPr="00F92D29" w:rsidRDefault="00F92D29" w:rsidP="00F92D29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92D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1.</w:t>
      </w:r>
      <w:r w:rsidRPr="00F92D29">
        <w:rPr>
          <w:rFonts w:ascii="Times New Roman" w:hAnsi="Times New Roman" w:cs="Times New Roman"/>
          <w:bCs/>
          <w:color w:val="000000"/>
          <w:sz w:val="24"/>
          <w:szCs w:val="24"/>
        </w:rPr>
        <w:t>Формирование  элементарных математических представлений о форме,  величине, количественных (</w:t>
      </w:r>
      <w:proofErr w:type="spellStart"/>
      <w:r w:rsidRPr="00F92D29">
        <w:rPr>
          <w:rFonts w:ascii="Times New Roman" w:hAnsi="Times New Roman" w:cs="Times New Roman"/>
          <w:bCs/>
          <w:color w:val="000000"/>
          <w:sz w:val="24"/>
          <w:szCs w:val="24"/>
        </w:rPr>
        <w:t>дочисловых</w:t>
      </w:r>
      <w:proofErr w:type="spellEnd"/>
      <w:r w:rsidRPr="00F92D29">
        <w:rPr>
          <w:rFonts w:ascii="Times New Roman" w:hAnsi="Times New Roman" w:cs="Times New Roman"/>
          <w:bCs/>
          <w:color w:val="000000"/>
          <w:sz w:val="24"/>
          <w:szCs w:val="24"/>
        </w:rPr>
        <w:t>), пространственных, временных представлениях.</w:t>
      </w:r>
    </w:p>
    <w:p w:rsidR="00F92D29" w:rsidRPr="00F92D29" w:rsidRDefault="00F92D29" w:rsidP="00F92D29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92D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2.</w:t>
      </w:r>
      <w:r w:rsidRPr="00F92D29">
        <w:rPr>
          <w:rFonts w:ascii="Times New Roman" w:hAnsi="Times New Roman" w:cs="Times New Roman"/>
          <w:bCs/>
          <w:color w:val="000000"/>
          <w:sz w:val="24"/>
          <w:szCs w:val="24"/>
        </w:rPr>
        <w:t>Формирование  представлений о количестве, числе, знакомство с цифрами, составом числа в доступных ребёнку пределах, счёт, решение простых арифметических задач с опорой на наглядность.</w:t>
      </w:r>
    </w:p>
    <w:p w:rsidR="001B6253" w:rsidRDefault="00F92D29" w:rsidP="001B62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2D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3.</w:t>
      </w:r>
      <w:r w:rsidRPr="00F92D2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Овладение способностью пользоваться математическими знаниями при решении соответствующих возрасту житейских задач.  </w:t>
      </w:r>
      <w:r w:rsidR="001B6253" w:rsidRPr="00F92D29">
        <w:rPr>
          <w:rFonts w:ascii="Times New Roman" w:eastAsia="Times New Roman" w:hAnsi="Times New Roman" w:cs="Times New Roman"/>
          <w:bCs/>
          <w:sz w:val="24"/>
          <w:szCs w:val="24"/>
        </w:rPr>
        <w:t>Общая характеристика учебного предмета «математические представления»</w:t>
      </w:r>
    </w:p>
    <w:p w:rsidR="001B6253" w:rsidRDefault="001B6253" w:rsidP="001B62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92D29" w:rsidRPr="00F92D29" w:rsidRDefault="00F92D29" w:rsidP="00F92D29">
      <w:pPr>
        <w:pStyle w:val="a3"/>
        <w:numPr>
          <w:ilvl w:val="0"/>
          <w:numId w:val="6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92D29">
        <w:rPr>
          <w:rFonts w:ascii="Times New Roman" w:eastAsia="Times New Roman" w:hAnsi="Times New Roman" w:cs="Times New Roman"/>
          <w:b/>
          <w:sz w:val="24"/>
          <w:szCs w:val="24"/>
        </w:rPr>
        <w:t>Общая характеристика учебного предмета:</w:t>
      </w:r>
    </w:p>
    <w:p w:rsidR="00F92D29" w:rsidRPr="00F92D29" w:rsidRDefault="00F92D29" w:rsidP="00F92D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2D29">
        <w:rPr>
          <w:rFonts w:ascii="Times New Roman" w:eastAsia="Times New Roman" w:hAnsi="Times New Roman" w:cs="Times New Roman"/>
          <w:sz w:val="24"/>
          <w:szCs w:val="24"/>
        </w:rPr>
        <w:t xml:space="preserve">    В повседневной жизни, участвуя в разных видах деятельности, ребенок с тяжелыми и множественными нарушениями развития нередко попадает в ситуации, требующие от него использования математических знаний. </w:t>
      </w:r>
    </w:p>
    <w:p w:rsidR="00F92D29" w:rsidRPr="00F92D29" w:rsidRDefault="00F92D29" w:rsidP="00F92D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2D29">
        <w:rPr>
          <w:rFonts w:ascii="Times New Roman" w:eastAsia="Times New Roman" w:hAnsi="Times New Roman" w:cs="Times New Roman"/>
          <w:sz w:val="24"/>
          <w:szCs w:val="24"/>
        </w:rPr>
        <w:t xml:space="preserve">    У большинства обычно развивающихся детей основы математических представлений формируются в естественных ситуациях. Дети с выраженным нарушением интеллекта не могут овладеть элементарными математическими представлениями без специально организованного обучения. Создание ситуаций, в которых дети непроизвольно осваивают доступные для них элементы математики, является основным подходом в обучении. В конечном итоге важно, чтобы ребенок научился применять математические представления в повседневной жизни: определять время по часам, узнавать номер автобуса, на котором он сможет доехать домой, расплатиться в магазине за покупку, взять необходимое количество продуктов для приготовления блюда и т.п. Знания, умения, навыки, приобретаемые ребенком в ходе освоения программного материала по математике, необходимы ему для ориентировки в окружающей действительности, т.е. во временных, количественных, пространственных отношениях, решении повседневных задач.</w:t>
      </w:r>
    </w:p>
    <w:p w:rsidR="00F92D29" w:rsidRPr="00F92D29" w:rsidRDefault="00F92D29" w:rsidP="00F92D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2D29">
        <w:rPr>
          <w:rFonts w:ascii="Times New Roman" w:eastAsia="Times New Roman" w:hAnsi="Times New Roman" w:cs="Times New Roman"/>
          <w:sz w:val="24"/>
          <w:szCs w:val="24"/>
        </w:rPr>
        <w:t xml:space="preserve">     Воспитание трудолюбия, терпеливости, настойчивости,  любознательности. Процесс обучения  математики  носит не только  коррекционную, но  и практическую направленность. Все знания  обучающихся, в основном при выполнении предметно – практических действий, являются значимыми для их социальной адаптации и реабилитации. В процессе выполнения практических действий с предметами обучающиеся учатся использовать математические знания в нестандартных ситуациях. Такие действия с предметами как объединение множеств, удаление части множества, разделение множеств на равные части подготавливают обучающихся к усвоению абстрактных математических понятий. Обучение математике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математических знаний в нестандартных ситуациях. Понятия числа, величины, геометрической фигуры являются абстрактными. У детей формируется способность мыслить отвлеченно, действовать не только с множествами предметов, но и с числами. Одним из важных приемов обучения математике является сравнение. Их усвоение на основе овладения способами нахождения сходства и различия, выделения существенных признаков и отвлечения от несущественных, использовании приемов классификации и дифференциации, установлении причинно-следственных </w:t>
      </w:r>
      <w:r w:rsidRPr="00F92D2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связей. Ведущими методами обучения являются: демонстрация, наблюдение, упражнения, беседа, работа с учебником, экскурсия, самостоятельная работа. </w:t>
      </w:r>
    </w:p>
    <w:p w:rsidR="00F92D29" w:rsidRPr="00F92D29" w:rsidRDefault="00F92D29" w:rsidP="00F92D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2D29">
        <w:rPr>
          <w:rFonts w:ascii="Times New Roman" w:eastAsia="Times New Roman" w:hAnsi="Times New Roman" w:cs="Times New Roman"/>
          <w:sz w:val="24"/>
          <w:szCs w:val="24"/>
        </w:rPr>
        <w:t xml:space="preserve">Предмет «Математические представления» для обучающихся с умеренной и тяжелой умственной </w:t>
      </w:r>
      <w:proofErr w:type="spellStart"/>
      <w:r w:rsidRPr="00F92D29">
        <w:rPr>
          <w:rFonts w:ascii="Times New Roman" w:eastAsia="Times New Roman" w:hAnsi="Times New Roman" w:cs="Times New Roman"/>
          <w:sz w:val="24"/>
          <w:szCs w:val="24"/>
        </w:rPr>
        <w:t>отстало¬стью</w:t>
      </w:r>
      <w:proofErr w:type="spellEnd"/>
      <w:r w:rsidRPr="00F92D29">
        <w:rPr>
          <w:rFonts w:ascii="Times New Roman" w:eastAsia="Times New Roman" w:hAnsi="Times New Roman" w:cs="Times New Roman"/>
          <w:sz w:val="24"/>
          <w:szCs w:val="24"/>
        </w:rPr>
        <w:t>» включает:</w:t>
      </w:r>
    </w:p>
    <w:p w:rsidR="00F92D29" w:rsidRPr="00F92D29" w:rsidRDefault="00F92D29" w:rsidP="00F92D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2D29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92D29">
        <w:rPr>
          <w:rFonts w:ascii="Times New Roman" w:eastAsia="Times New Roman" w:hAnsi="Times New Roman" w:cs="Times New Roman"/>
          <w:sz w:val="24"/>
          <w:szCs w:val="24"/>
        </w:rPr>
        <w:tab/>
        <w:t>ознакомительно-ориентировочные действия в предметно-развивающей среде;</w:t>
      </w:r>
    </w:p>
    <w:p w:rsidR="00F92D29" w:rsidRPr="00F92D29" w:rsidRDefault="00F92D29" w:rsidP="00F92D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2D29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92D29">
        <w:rPr>
          <w:rFonts w:ascii="Times New Roman" w:eastAsia="Times New Roman" w:hAnsi="Times New Roman" w:cs="Times New Roman"/>
          <w:sz w:val="24"/>
          <w:szCs w:val="24"/>
        </w:rPr>
        <w:tab/>
        <w:t>упражнения, игровые ситуации, игры со строительными материалами и дидактическими игрушками (сборно-разборными, мозаикой, палочками);</w:t>
      </w:r>
    </w:p>
    <w:p w:rsidR="00F92D29" w:rsidRPr="00F92D29" w:rsidRDefault="00F92D29" w:rsidP="00F92D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2D29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92D29">
        <w:rPr>
          <w:rFonts w:ascii="Times New Roman" w:eastAsia="Times New Roman" w:hAnsi="Times New Roman" w:cs="Times New Roman"/>
          <w:sz w:val="24"/>
          <w:szCs w:val="24"/>
        </w:rPr>
        <w:tab/>
        <w:t>игры и упражнения на ознакомление со свойствами и качествами конструктивных материалов и расположением их в пространстве;</w:t>
      </w:r>
    </w:p>
    <w:p w:rsidR="00F92D29" w:rsidRPr="00F92D29" w:rsidRDefault="00F92D29" w:rsidP="00F92D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2D29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92D29">
        <w:rPr>
          <w:rFonts w:ascii="Times New Roman" w:eastAsia="Times New Roman" w:hAnsi="Times New Roman" w:cs="Times New Roman"/>
          <w:sz w:val="24"/>
          <w:szCs w:val="24"/>
        </w:rPr>
        <w:tab/>
        <w:t>конструирование из строительного, природного и бросового материалов;</w:t>
      </w:r>
    </w:p>
    <w:p w:rsidR="00F92D29" w:rsidRPr="00F92D29" w:rsidRDefault="00F92D29" w:rsidP="00F92D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2D29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92D29">
        <w:rPr>
          <w:rFonts w:ascii="Times New Roman" w:eastAsia="Times New Roman" w:hAnsi="Times New Roman" w:cs="Times New Roman"/>
          <w:sz w:val="24"/>
          <w:szCs w:val="24"/>
        </w:rPr>
        <w:tab/>
        <w:t>формирование количественных представлений;</w:t>
      </w:r>
    </w:p>
    <w:p w:rsidR="00F92D29" w:rsidRPr="00F92D29" w:rsidRDefault="00F92D29" w:rsidP="00F92D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2D29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92D29">
        <w:rPr>
          <w:rFonts w:ascii="Times New Roman" w:eastAsia="Times New Roman" w:hAnsi="Times New Roman" w:cs="Times New Roman"/>
          <w:sz w:val="24"/>
          <w:szCs w:val="24"/>
        </w:rPr>
        <w:tab/>
        <w:t>«чтение» и письмо цифр;</w:t>
      </w:r>
    </w:p>
    <w:p w:rsidR="00F92D29" w:rsidRPr="00F92D29" w:rsidRDefault="00F92D29" w:rsidP="00F92D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2D29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92D29">
        <w:rPr>
          <w:rFonts w:ascii="Times New Roman" w:eastAsia="Times New Roman" w:hAnsi="Times New Roman" w:cs="Times New Roman"/>
          <w:sz w:val="24"/>
          <w:szCs w:val="24"/>
        </w:rPr>
        <w:tab/>
        <w:t>формирование представлений о форме;</w:t>
      </w:r>
    </w:p>
    <w:p w:rsidR="00F92D29" w:rsidRPr="00F92D29" w:rsidRDefault="00F92D29" w:rsidP="00F92D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2D29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92D29">
        <w:rPr>
          <w:rFonts w:ascii="Times New Roman" w:eastAsia="Times New Roman" w:hAnsi="Times New Roman" w:cs="Times New Roman"/>
          <w:sz w:val="24"/>
          <w:szCs w:val="24"/>
        </w:rPr>
        <w:tab/>
        <w:t>формирование представлений о величине;</w:t>
      </w:r>
    </w:p>
    <w:p w:rsidR="00F92D29" w:rsidRPr="005558F7" w:rsidRDefault="00F92D29" w:rsidP="00F92D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2D29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92D29">
        <w:rPr>
          <w:rFonts w:ascii="Times New Roman" w:eastAsia="Times New Roman" w:hAnsi="Times New Roman" w:cs="Times New Roman"/>
          <w:sz w:val="24"/>
          <w:szCs w:val="24"/>
        </w:rPr>
        <w:tab/>
        <w:t>формирование прост</w:t>
      </w:r>
      <w:r>
        <w:rPr>
          <w:rFonts w:ascii="Times New Roman" w:eastAsia="Times New Roman" w:hAnsi="Times New Roman" w:cs="Times New Roman"/>
          <w:sz w:val="24"/>
          <w:szCs w:val="24"/>
        </w:rPr>
        <w:t>ранственно-временных представле</w:t>
      </w:r>
      <w:r w:rsidRPr="00F92D29">
        <w:rPr>
          <w:rFonts w:ascii="Times New Roman" w:eastAsia="Times New Roman" w:hAnsi="Times New Roman" w:cs="Times New Roman"/>
          <w:sz w:val="24"/>
          <w:szCs w:val="24"/>
        </w:rPr>
        <w:t>ний и ориентировок.</w:t>
      </w:r>
    </w:p>
    <w:p w:rsidR="001B6253" w:rsidRPr="005558F7" w:rsidRDefault="001B6253" w:rsidP="00F92D29">
      <w:pPr>
        <w:pStyle w:val="a3"/>
        <w:numPr>
          <w:ilvl w:val="0"/>
          <w:numId w:val="6"/>
        </w:numPr>
        <w:suppressAutoHyphens/>
        <w:autoSpaceDE w:val="0"/>
        <w:spacing w:after="0"/>
        <w:jc w:val="center"/>
        <w:rPr>
          <w:rFonts w:ascii="Times New Roman" w:eastAsia="Times New Roman" w:hAnsi="Times New Roman" w:cs="Times New Roman"/>
          <w:b/>
          <w:w w:val="101"/>
          <w:kern w:val="2"/>
          <w:sz w:val="24"/>
          <w:szCs w:val="24"/>
          <w:lang w:eastAsia="ar-SA"/>
        </w:rPr>
      </w:pPr>
      <w:r w:rsidRPr="005558F7">
        <w:rPr>
          <w:rFonts w:ascii="Times New Roman" w:eastAsia="Times New Roman" w:hAnsi="Times New Roman" w:cs="Times New Roman"/>
          <w:b/>
          <w:sz w:val="24"/>
          <w:szCs w:val="24"/>
        </w:rPr>
        <w:t>Описание места учебного предмета в учебном плане</w:t>
      </w:r>
    </w:p>
    <w:p w:rsidR="001B6253" w:rsidRPr="005558F7" w:rsidRDefault="001B6253" w:rsidP="00F92D2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B6253" w:rsidRPr="005558F7" w:rsidRDefault="001B6253" w:rsidP="001B62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58F7">
        <w:rPr>
          <w:rFonts w:ascii="Times New Roman" w:eastAsia="Times New Roman" w:hAnsi="Times New Roman" w:cs="Times New Roman"/>
          <w:sz w:val="24"/>
          <w:szCs w:val="24"/>
          <w:u w:val="single"/>
        </w:rPr>
        <w:t>Предметная область: Математика</w:t>
      </w:r>
    </w:p>
    <w:p w:rsidR="001B6253" w:rsidRPr="005558F7" w:rsidRDefault="001B6253" w:rsidP="00F92D29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558F7">
        <w:rPr>
          <w:rFonts w:ascii="Times New Roman" w:eastAsia="Times New Roman" w:hAnsi="Times New Roman" w:cs="Times New Roman"/>
          <w:sz w:val="24"/>
          <w:szCs w:val="24"/>
          <w:u w:val="single"/>
        </w:rPr>
        <w:t>Количеств</w:t>
      </w:r>
      <w:r w:rsidR="00F92D29">
        <w:rPr>
          <w:rFonts w:ascii="Times New Roman" w:eastAsia="Times New Roman" w:hAnsi="Times New Roman" w:cs="Times New Roman"/>
          <w:sz w:val="24"/>
          <w:szCs w:val="24"/>
          <w:u w:val="single"/>
        </w:rPr>
        <w:t>о часов на изучение предмета: 34 урока</w:t>
      </w:r>
      <w:r w:rsidRPr="005558F7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в год </w:t>
      </w:r>
      <w:r w:rsidR="00F92D29">
        <w:rPr>
          <w:rFonts w:ascii="Times New Roman" w:eastAsia="Times New Roman" w:hAnsi="Times New Roman" w:cs="Times New Roman"/>
          <w:sz w:val="24"/>
          <w:szCs w:val="24"/>
          <w:u w:val="single"/>
        </w:rPr>
        <w:t>(1</w:t>
      </w:r>
      <w:r w:rsidRPr="005558F7">
        <w:rPr>
          <w:rFonts w:ascii="Times New Roman" w:eastAsia="Times New Roman" w:hAnsi="Times New Roman" w:cs="Times New Roman"/>
          <w:sz w:val="24"/>
          <w:szCs w:val="24"/>
          <w:u w:val="single"/>
        </w:rPr>
        <w:t>ч. в неделю)</w:t>
      </w:r>
    </w:p>
    <w:p w:rsidR="001B6253" w:rsidRDefault="001B6253" w:rsidP="00F92D2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558F7">
        <w:rPr>
          <w:rFonts w:ascii="Times New Roman" w:eastAsia="Times New Roman" w:hAnsi="Times New Roman" w:cs="Times New Roman"/>
          <w:sz w:val="24"/>
          <w:szCs w:val="24"/>
          <w:u w:val="single"/>
        </w:rPr>
        <w:t>Количество учебных недель: 34 недели.</w:t>
      </w:r>
    </w:p>
    <w:p w:rsidR="00F92D29" w:rsidRPr="005558F7" w:rsidRDefault="00F92D29" w:rsidP="00F92D29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F92D29" w:rsidRPr="00F92D29" w:rsidRDefault="00F92D29" w:rsidP="00F92D29">
      <w:pPr>
        <w:pStyle w:val="a3"/>
        <w:numPr>
          <w:ilvl w:val="0"/>
          <w:numId w:val="7"/>
        </w:numPr>
        <w:suppressAutoHyphens/>
        <w:autoSpaceDE w:val="0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F92D29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Личностные и предметные результаты освоения конкретного учебного предмета</w:t>
      </w:r>
    </w:p>
    <w:p w:rsidR="00F92D29" w:rsidRPr="00E924F1" w:rsidRDefault="00F92D29" w:rsidP="00F92D29">
      <w:pPr>
        <w:pStyle w:val="a3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E924F1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F92D29" w:rsidRPr="00F92D29" w:rsidRDefault="00F92D29" w:rsidP="00F92D29">
      <w:pPr>
        <w:pStyle w:val="a3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92D29">
        <w:rPr>
          <w:rFonts w:ascii="Times New Roman" w:eastAsia="Calibri" w:hAnsi="Times New Roman" w:cs="Times New Roman"/>
          <w:sz w:val="24"/>
          <w:szCs w:val="24"/>
          <w:lang w:eastAsia="ar-SA"/>
        </w:rPr>
        <w:t>- определяет свои внешние данные (цвет глаз, волос, рост и т.д.);</w:t>
      </w:r>
    </w:p>
    <w:p w:rsidR="00F92D29" w:rsidRPr="00F92D29" w:rsidRDefault="00F92D29" w:rsidP="00F92D29">
      <w:pPr>
        <w:pStyle w:val="a3"/>
        <w:suppressAutoHyphens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92D29">
        <w:rPr>
          <w:rFonts w:ascii="Times New Roman" w:eastAsia="Calibri" w:hAnsi="Times New Roman" w:cs="Times New Roman"/>
          <w:sz w:val="24"/>
          <w:szCs w:val="24"/>
          <w:lang w:eastAsia="ar-SA"/>
        </w:rPr>
        <w:t>- определяет состояние своего здоровья;</w:t>
      </w:r>
    </w:p>
    <w:p w:rsidR="00F92D29" w:rsidRPr="00F92D29" w:rsidRDefault="00F92D29" w:rsidP="00F92D29">
      <w:pPr>
        <w:pStyle w:val="a3"/>
        <w:suppressAutoHyphens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92D29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- </w:t>
      </w:r>
      <w:r w:rsidRPr="00F92D29">
        <w:rPr>
          <w:rFonts w:ascii="Times New Roman" w:eastAsia="Calibri" w:hAnsi="Times New Roman" w:cs="Times New Roman"/>
          <w:sz w:val="24"/>
          <w:szCs w:val="24"/>
          <w:lang w:eastAsia="ar-SA"/>
        </w:rPr>
        <w:t>определяет свою половую принадлежность (без обоснования);</w:t>
      </w:r>
    </w:p>
    <w:p w:rsidR="00F92D29" w:rsidRPr="00F92D29" w:rsidRDefault="00F92D29" w:rsidP="00F92D29">
      <w:pPr>
        <w:pStyle w:val="a3"/>
        <w:suppressAutoHyphens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92D29">
        <w:rPr>
          <w:rFonts w:ascii="Times New Roman" w:hAnsi="Times New Roman" w:cs="Times New Roman"/>
          <w:sz w:val="24"/>
          <w:szCs w:val="24"/>
        </w:rPr>
        <w:t>- участвует в процессе общения и совместной деятельности;</w:t>
      </w:r>
    </w:p>
    <w:p w:rsidR="00F92D29" w:rsidRPr="00F92D29" w:rsidRDefault="00F92D29" w:rsidP="00F92D29">
      <w:pPr>
        <w:pStyle w:val="a3"/>
        <w:suppressAutoHyphens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92D29">
        <w:rPr>
          <w:rFonts w:ascii="Times New Roman" w:hAnsi="Times New Roman" w:cs="Times New Roman"/>
          <w:sz w:val="24"/>
          <w:szCs w:val="24"/>
        </w:rPr>
        <w:t xml:space="preserve">- </w:t>
      </w:r>
      <w:r w:rsidRPr="00F92D29">
        <w:rPr>
          <w:rFonts w:ascii="Times New Roman" w:eastAsia="Calibri" w:hAnsi="Times New Roman" w:cs="Times New Roman"/>
          <w:sz w:val="24"/>
          <w:szCs w:val="24"/>
          <w:lang w:eastAsia="ar-SA"/>
        </w:rPr>
        <w:t>умеет устанавливать и поддерживать контакты;</w:t>
      </w:r>
    </w:p>
    <w:p w:rsidR="00F92D29" w:rsidRPr="00F92D29" w:rsidRDefault="00F92D29" w:rsidP="00F92D29">
      <w:pPr>
        <w:pStyle w:val="a3"/>
        <w:suppressAutoHyphens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92D29">
        <w:rPr>
          <w:rFonts w:ascii="Times New Roman" w:eastAsia="Calibri" w:hAnsi="Times New Roman" w:cs="Times New Roman"/>
          <w:sz w:val="24"/>
          <w:szCs w:val="24"/>
          <w:lang w:eastAsia="ar-SA"/>
        </w:rPr>
        <w:t>- умеет кооперироваться и сотрудничать;</w:t>
      </w:r>
    </w:p>
    <w:p w:rsidR="00F92D29" w:rsidRPr="00F92D29" w:rsidRDefault="00F92D29" w:rsidP="00F92D29">
      <w:pPr>
        <w:pStyle w:val="a3"/>
        <w:suppressAutoHyphens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92D29">
        <w:rPr>
          <w:rFonts w:ascii="Times New Roman" w:eastAsia="Calibri" w:hAnsi="Times New Roman" w:cs="Times New Roman"/>
          <w:sz w:val="24"/>
          <w:szCs w:val="24"/>
          <w:lang w:eastAsia="ar-SA"/>
        </w:rPr>
        <w:t>- избегает конфликтных ситуаций;</w:t>
      </w:r>
    </w:p>
    <w:p w:rsidR="00F92D29" w:rsidRPr="00E924F1" w:rsidRDefault="00F92D29" w:rsidP="00F92D29">
      <w:pPr>
        <w:pStyle w:val="a3"/>
        <w:spacing w:before="150" w:line="240" w:lineRule="auto"/>
        <w:ind w:right="300"/>
        <w:jc w:val="center"/>
        <w:rPr>
          <w:rFonts w:ascii="Times New Roman" w:hAnsi="Times New Roman"/>
          <w:b/>
          <w:sz w:val="24"/>
          <w:szCs w:val="24"/>
        </w:rPr>
      </w:pPr>
      <w:r w:rsidRPr="00E924F1">
        <w:rPr>
          <w:rFonts w:ascii="Times New Roman" w:hAnsi="Times New Roman"/>
          <w:b/>
          <w:sz w:val="24"/>
          <w:szCs w:val="24"/>
        </w:rPr>
        <w:t>Предметные результаты</w:t>
      </w:r>
    </w:p>
    <w:p w:rsidR="00F92D29" w:rsidRPr="001837CB" w:rsidRDefault="00F92D29" w:rsidP="00E924F1">
      <w:pPr>
        <w:pStyle w:val="Default"/>
        <w:ind w:left="720"/>
        <w:jc w:val="both"/>
        <w:rPr>
          <w:b/>
          <w:color w:val="auto"/>
        </w:rPr>
      </w:pPr>
      <w:r w:rsidRPr="001837CB">
        <w:rPr>
          <w:b/>
          <w:color w:val="auto"/>
        </w:rPr>
        <w:t>1) элементарные математические представления о форме, величине; количественные (</w:t>
      </w:r>
      <w:proofErr w:type="spellStart"/>
      <w:r w:rsidRPr="001837CB">
        <w:rPr>
          <w:b/>
          <w:color w:val="auto"/>
        </w:rPr>
        <w:t>дочисловые</w:t>
      </w:r>
      <w:proofErr w:type="spellEnd"/>
      <w:r w:rsidRPr="001837CB">
        <w:rPr>
          <w:b/>
          <w:color w:val="auto"/>
        </w:rPr>
        <w:t>), пространственные, временные представления:</w:t>
      </w:r>
    </w:p>
    <w:p w:rsidR="00F92D29" w:rsidRPr="001837CB" w:rsidRDefault="00F92D29" w:rsidP="00E924F1">
      <w:pPr>
        <w:pStyle w:val="Default"/>
        <w:ind w:left="720"/>
        <w:jc w:val="both"/>
        <w:rPr>
          <w:color w:val="auto"/>
        </w:rPr>
      </w:pPr>
      <w:r w:rsidRPr="001837CB">
        <w:rPr>
          <w:color w:val="auto"/>
        </w:rPr>
        <w:t xml:space="preserve"> умение </w:t>
      </w:r>
    </w:p>
    <w:p w:rsidR="00F92D29" w:rsidRPr="001837CB" w:rsidRDefault="00F92D29" w:rsidP="00E924F1">
      <w:pPr>
        <w:pStyle w:val="Default"/>
        <w:ind w:left="720"/>
        <w:jc w:val="both"/>
        <w:rPr>
          <w:color w:val="auto"/>
        </w:rPr>
      </w:pPr>
      <w:r w:rsidRPr="001837CB">
        <w:rPr>
          <w:color w:val="auto"/>
        </w:rPr>
        <w:t>- различать и сравнивать предметы по форме, величине, удалённости;</w:t>
      </w:r>
    </w:p>
    <w:p w:rsidR="00F92D29" w:rsidRPr="001837CB" w:rsidRDefault="00F92D29" w:rsidP="00E924F1">
      <w:pPr>
        <w:pStyle w:val="Default"/>
        <w:ind w:left="720"/>
        <w:jc w:val="both"/>
        <w:rPr>
          <w:color w:val="auto"/>
        </w:rPr>
      </w:pPr>
      <w:r w:rsidRPr="001837CB">
        <w:rPr>
          <w:color w:val="auto"/>
        </w:rPr>
        <w:t>- ориентироваться в схеме тела, в пространстве, на плоскости;</w:t>
      </w:r>
    </w:p>
    <w:p w:rsidR="00F92D29" w:rsidRPr="001837CB" w:rsidRDefault="00F92D29" w:rsidP="00E924F1">
      <w:pPr>
        <w:pStyle w:val="Default"/>
        <w:ind w:left="720"/>
        <w:jc w:val="both"/>
        <w:rPr>
          <w:color w:val="auto"/>
        </w:rPr>
      </w:pPr>
      <w:r w:rsidRPr="001837CB">
        <w:rPr>
          <w:color w:val="auto"/>
        </w:rPr>
        <w:t>- различать, сравнивать и преобразовывать множества (один - много)</w:t>
      </w:r>
    </w:p>
    <w:p w:rsidR="00F92D29" w:rsidRPr="001837CB" w:rsidRDefault="00F92D29" w:rsidP="00E924F1">
      <w:pPr>
        <w:pStyle w:val="Default"/>
        <w:ind w:left="720"/>
        <w:jc w:val="both"/>
        <w:rPr>
          <w:b/>
          <w:color w:val="auto"/>
        </w:rPr>
      </w:pPr>
      <w:r w:rsidRPr="001837CB">
        <w:rPr>
          <w:b/>
          <w:color w:val="auto"/>
        </w:rPr>
        <w:lastRenderedPageBreak/>
        <w:t>2) представления о количестве, числе, знакомство с цифрами, составом числа в доступных ребёнку пределах, счёт, решение простых арифметических задач с опорой на наглядност</w:t>
      </w:r>
      <w:r>
        <w:rPr>
          <w:b/>
          <w:color w:val="auto"/>
        </w:rPr>
        <w:t>ь</w:t>
      </w:r>
    </w:p>
    <w:p w:rsidR="00F92D29" w:rsidRPr="001837CB" w:rsidRDefault="00F92D29" w:rsidP="00E924F1">
      <w:pPr>
        <w:pStyle w:val="Default"/>
        <w:ind w:left="720"/>
        <w:jc w:val="both"/>
        <w:rPr>
          <w:b/>
          <w:color w:val="auto"/>
        </w:rPr>
      </w:pPr>
      <w:r w:rsidRPr="001837CB">
        <w:rPr>
          <w:b/>
          <w:color w:val="auto"/>
        </w:rPr>
        <w:t xml:space="preserve">- </w:t>
      </w:r>
      <w:r w:rsidRPr="001837CB">
        <w:rPr>
          <w:color w:val="auto"/>
        </w:rPr>
        <w:t>соотносить число с соответствующим количеством предметов, обозначать его цифрой;</w:t>
      </w:r>
    </w:p>
    <w:p w:rsidR="00F92D29" w:rsidRPr="001837CB" w:rsidRDefault="00F92D29" w:rsidP="00E924F1">
      <w:pPr>
        <w:pStyle w:val="Default"/>
        <w:ind w:left="720"/>
        <w:jc w:val="both"/>
        <w:rPr>
          <w:color w:val="auto"/>
        </w:rPr>
      </w:pPr>
      <w:r w:rsidRPr="001837CB">
        <w:rPr>
          <w:color w:val="auto"/>
        </w:rPr>
        <w:t>- пересчитывать предметы в пределах 2;</w:t>
      </w:r>
    </w:p>
    <w:p w:rsidR="00F92D29" w:rsidRPr="001837CB" w:rsidRDefault="00F92D29" w:rsidP="00E924F1">
      <w:pPr>
        <w:pStyle w:val="Default"/>
        <w:ind w:left="720"/>
        <w:jc w:val="both"/>
        <w:rPr>
          <w:color w:val="auto"/>
        </w:rPr>
      </w:pPr>
      <w:r w:rsidRPr="001837CB">
        <w:rPr>
          <w:color w:val="auto"/>
        </w:rPr>
        <w:t>- представлять множество двумя другими множествами в пределах 2;</w:t>
      </w:r>
    </w:p>
    <w:p w:rsidR="00F92D29" w:rsidRPr="001837CB" w:rsidRDefault="00F92D29" w:rsidP="00E924F1">
      <w:pPr>
        <w:pStyle w:val="Default"/>
        <w:ind w:left="720"/>
        <w:jc w:val="both"/>
        <w:rPr>
          <w:color w:val="auto"/>
        </w:rPr>
      </w:pPr>
      <w:r w:rsidRPr="001837CB">
        <w:rPr>
          <w:color w:val="auto"/>
        </w:rPr>
        <w:t>- обозначать арифметические действия знаками;</w:t>
      </w:r>
    </w:p>
    <w:p w:rsidR="00F92D29" w:rsidRPr="001837CB" w:rsidRDefault="00F92D29" w:rsidP="00E924F1">
      <w:pPr>
        <w:pStyle w:val="Default"/>
        <w:ind w:left="720"/>
        <w:jc w:val="both"/>
        <w:rPr>
          <w:b/>
          <w:color w:val="auto"/>
        </w:rPr>
      </w:pPr>
      <w:r w:rsidRPr="001837CB">
        <w:rPr>
          <w:b/>
          <w:color w:val="auto"/>
        </w:rPr>
        <w:t>3) овладение способностью пользоваться математическими знаниями при решении соответствующих возрасту житейских задач:</w:t>
      </w:r>
    </w:p>
    <w:p w:rsidR="00F92D29" w:rsidRPr="001837CB" w:rsidRDefault="00F92D29" w:rsidP="00E924F1">
      <w:pPr>
        <w:pStyle w:val="Default"/>
        <w:ind w:left="720"/>
        <w:jc w:val="both"/>
        <w:rPr>
          <w:color w:val="auto"/>
        </w:rPr>
      </w:pPr>
      <w:r w:rsidRPr="001837CB">
        <w:rPr>
          <w:color w:val="auto"/>
        </w:rPr>
        <w:t>- определять длину (длинный- короткий), вес (лёгкий- тяжёлый), температуру (тепло- холодно), время (части суток);</w:t>
      </w:r>
    </w:p>
    <w:p w:rsidR="00F92D29" w:rsidRPr="001837CB" w:rsidRDefault="00F92D29" w:rsidP="00E924F1">
      <w:pPr>
        <w:pStyle w:val="Default"/>
        <w:ind w:left="720"/>
        <w:jc w:val="both"/>
        <w:rPr>
          <w:color w:val="auto"/>
        </w:rPr>
      </w:pPr>
      <w:r w:rsidRPr="001837CB">
        <w:rPr>
          <w:color w:val="auto"/>
        </w:rPr>
        <w:t>- устанавливать взаимно- однозначные соответствия;</w:t>
      </w:r>
    </w:p>
    <w:p w:rsidR="00F92D29" w:rsidRPr="001837CB" w:rsidRDefault="00F92D29" w:rsidP="00E924F1">
      <w:pPr>
        <w:pStyle w:val="Default"/>
        <w:ind w:left="720"/>
        <w:jc w:val="both"/>
        <w:rPr>
          <w:color w:val="auto"/>
        </w:rPr>
      </w:pPr>
      <w:r w:rsidRPr="001837CB">
        <w:rPr>
          <w:color w:val="auto"/>
        </w:rPr>
        <w:t>- распознавать цифры, обозначающие номер дома, квартиры, автобуса, телефона и др.;</w:t>
      </w:r>
    </w:p>
    <w:p w:rsidR="00F92D29" w:rsidRDefault="00F92D29" w:rsidP="00E924F1">
      <w:pPr>
        <w:pStyle w:val="Default"/>
        <w:ind w:left="720"/>
        <w:jc w:val="both"/>
        <w:rPr>
          <w:color w:val="auto"/>
        </w:rPr>
      </w:pPr>
      <w:r w:rsidRPr="001837CB">
        <w:rPr>
          <w:color w:val="auto"/>
        </w:rPr>
        <w:t>- различать части суток, соотносить действие с временными промежутками.</w:t>
      </w:r>
    </w:p>
    <w:p w:rsidR="00F92D29" w:rsidRDefault="00F92D29" w:rsidP="00E924F1">
      <w:pPr>
        <w:pStyle w:val="Default"/>
        <w:ind w:left="720"/>
        <w:jc w:val="both"/>
        <w:rPr>
          <w:b/>
          <w:lang w:eastAsia="ar-SA"/>
        </w:rPr>
      </w:pPr>
      <w:r w:rsidRPr="005E705C">
        <w:rPr>
          <w:b/>
          <w:lang w:eastAsia="ar-SA"/>
        </w:rPr>
        <w:t>Методы:</w:t>
      </w:r>
    </w:p>
    <w:p w:rsidR="00F92D29" w:rsidRDefault="00F92D29" w:rsidP="00E924F1">
      <w:pPr>
        <w:pStyle w:val="Default"/>
        <w:tabs>
          <w:tab w:val="left" w:pos="0"/>
        </w:tabs>
        <w:ind w:left="720"/>
        <w:jc w:val="both"/>
      </w:pPr>
      <w:r w:rsidRPr="005E705C">
        <w:t xml:space="preserve">- Методы организации и осуществления учебно-познавательной деятельности: </w:t>
      </w:r>
    </w:p>
    <w:p w:rsidR="00F92D29" w:rsidRDefault="00F92D29" w:rsidP="00E924F1">
      <w:pPr>
        <w:pStyle w:val="Default"/>
        <w:tabs>
          <w:tab w:val="left" w:pos="0"/>
        </w:tabs>
        <w:ind w:left="720"/>
        <w:jc w:val="both"/>
      </w:pPr>
      <w:r w:rsidRPr="005E705C">
        <w:t xml:space="preserve">1. Практические, словесные, наглядные (по источнику изложения учебного материала). </w:t>
      </w:r>
    </w:p>
    <w:p w:rsidR="00F92D29" w:rsidRDefault="00F92D29" w:rsidP="00E924F1">
      <w:pPr>
        <w:pStyle w:val="Default"/>
        <w:tabs>
          <w:tab w:val="left" w:pos="0"/>
        </w:tabs>
        <w:ind w:left="720"/>
        <w:jc w:val="both"/>
      </w:pPr>
      <w:r>
        <w:t xml:space="preserve">        2.</w:t>
      </w:r>
      <w:r w:rsidRPr="005E705C">
        <w:t xml:space="preserve">Репродуктивные, объяснительно-иллюстративные, поисковые, исследовательские, проблемные и </w:t>
      </w:r>
      <w:proofErr w:type="gramStart"/>
      <w:r w:rsidRPr="005E705C">
        <w:t>др.(</w:t>
      </w:r>
      <w:proofErr w:type="gramEnd"/>
      <w:r w:rsidRPr="005E705C">
        <w:t xml:space="preserve">по характеру учебно-познавательной деятельности). </w:t>
      </w:r>
    </w:p>
    <w:p w:rsidR="00F92D29" w:rsidRDefault="00F92D29" w:rsidP="00E924F1">
      <w:pPr>
        <w:pStyle w:val="Default"/>
        <w:tabs>
          <w:tab w:val="left" w:pos="0"/>
        </w:tabs>
        <w:ind w:left="720"/>
        <w:jc w:val="both"/>
      </w:pPr>
      <w:r w:rsidRPr="005E705C">
        <w:t xml:space="preserve">3. Индуктивные и </w:t>
      </w:r>
      <w:proofErr w:type="gramStart"/>
      <w:r w:rsidRPr="005E705C">
        <w:t>дедуктивные(</w:t>
      </w:r>
      <w:proofErr w:type="gramEnd"/>
      <w:r w:rsidRPr="005E705C">
        <w:t>по логике изложения и восприятия учебного материала);</w:t>
      </w:r>
    </w:p>
    <w:p w:rsidR="00F92D29" w:rsidRDefault="00E924F1" w:rsidP="00E924F1">
      <w:pPr>
        <w:pStyle w:val="Default"/>
        <w:tabs>
          <w:tab w:val="left" w:pos="0"/>
        </w:tabs>
        <w:ind w:left="720"/>
        <w:jc w:val="both"/>
      </w:pPr>
      <w:r>
        <w:t>-</w:t>
      </w:r>
      <w:r w:rsidR="00F92D29" w:rsidRPr="005E705C">
        <w:t xml:space="preserve"> Методы контроля за эффективностью учебно-познавательной деятельности: устные проверки и самопроверки результативности овладения знаниями, умениями и навыками;</w:t>
      </w:r>
    </w:p>
    <w:p w:rsidR="00F92D29" w:rsidRDefault="00F92D29" w:rsidP="00E924F1">
      <w:pPr>
        <w:pStyle w:val="Default"/>
        <w:tabs>
          <w:tab w:val="left" w:pos="0"/>
        </w:tabs>
        <w:ind w:left="720"/>
        <w:jc w:val="both"/>
      </w:pPr>
      <w:r w:rsidRPr="005E705C">
        <w:t>- Метод мониторингов;</w:t>
      </w:r>
    </w:p>
    <w:p w:rsidR="00E924F1" w:rsidRPr="00E924F1" w:rsidRDefault="00E924F1" w:rsidP="00E924F1">
      <w:pPr>
        <w:pStyle w:val="Default"/>
        <w:ind w:left="720"/>
      </w:pPr>
      <w:r w:rsidRPr="00E924F1">
        <w:t>- Методы стимулирования учебно-познавательной деятельности: определённые поощрения в формировании мотивации, чувства ответственности, обязательств, интересов в овладении знаниями, умениями и навыками.</w:t>
      </w:r>
    </w:p>
    <w:p w:rsidR="00E924F1" w:rsidRPr="00E924F1" w:rsidRDefault="00E924F1" w:rsidP="00E924F1">
      <w:pPr>
        <w:pStyle w:val="Default"/>
        <w:ind w:left="720"/>
        <w:rPr>
          <w:b/>
        </w:rPr>
      </w:pPr>
      <w:r w:rsidRPr="00E924F1">
        <w:rPr>
          <w:b/>
        </w:rPr>
        <w:t>Направления коррекционной работы:</w:t>
      </w:r>
    </w:p>
    <w:p w:rsidR="00E924F1" w:rsidRPr="00E924F1" w:rsidRDefault="00E924F1" w:rsidP="00E924F1">
      <w:pPr>
        <w:pStyle w:val="Default"/>
        <w:ind w:left="720"/>
      </w:pPr>
      <w:r w:rsidRPr="00E924F1">
        <w:t xml:space="preserve">– </w:t>
      </w:r>
      <w:r w:rsidRPr="00E924F1">
        <w:rPr>
          <w:i/>
          <w:iCs/>
        </w:rPr>
        <w:t>налаживание эмоционального контакта</w:t>
      </w:r>
      <w:r w:rsidRPr="00E924F1">
        <w:t xml:space="preserve"> с ребенком, на основе которого впоследствии строится взаимодействие педагога с ребенком в процессе совместной деятельности. </w:t>
      </w:r>
    </w:p>
    <w:p w:rsidR="00E924F1" w:rsidRPr="00E924F1" w:rsidRDefault="00E924F1" w:rsidP="00E924F1">
      <w:pPr>
        <w:pStyle w:val="Default"/>
        <w:ind w:left="720"/>
      </w:pPr>
      <w:r w:rsidRPr="00E924F1">
        <w:t xml:space="preserve">- постоянно поддерживать </w:t>
      </w:r>
      <w:r w:rsidRPr="00E924F1">
        <w:rPr>
          <w:i/>
          <w:iCs/>
        </w:rPr>
        <w:t>собственную активность</w:t>
      </w:r>
      <w:r w:rsidRPr="00E924F1">
        <w:t xml:space="preserve"> ребенка, так как развитие социально окружающего мира невозможно без активного и сознательного участия ребенка в процессе;</w:t>
      </w:r>
    </w:p>
    <w:p w:rsidR="00E924F1" w:rsidRPr="00E924F1" w:rsidRDefault="00E924F1" w:rsidP="00E924F1">
      <w:pPr>
        <w:pStyle w:val="Default"/>
        <w:ind w:left="720"/>
      </w:pPr>
      <w:r w:rsidRPr="00E924F1">
        <w:t xml:space="preserve">- формировать и  поддерживать положительное отношение к заданиям. </w:t>
      </w:r>
    </w:p>
    <w:p w:rsidR="00E924F1" w:rsidRPr="00E924F1" w:rsidRDefault="00E924F1" w:rsidP="00E924F1">
      <w:pPr>
        <w:pStyle w:val="Default"/>
        <w:ind w:left="720"/>
      </w:pPr>
      <w:r w:rsidRPr="00E924F1">
        <w:t xml:space="preserve">- развития </w:t>
      </w:r>
      <w:r w:rsidRPr="00E924F1">
        <w:rPr>
          <w:i/>
          <w:iCs/>
        </w:rPr>
        <w:t>мотивации</w:t>
      </w:r>
      <w:r w:rsidRPr="00E924F1">
        <w:t xml:space="preserve">. </w:t>
      </w:r>
    </w:p>
    <w:p w:rsidR="00E924F1" w:rsidRDefault="00E924F1" w:rsidP="00E924F1">
      <w:pPr>
        <w:pStyle w:val="Default"/>
        <w:tabs>
          <w:tab w:val="left" w:pos="0"/>
        </w:tabs>
        <w:ind w:left="720"/>
        <w:jc w:val="both"/>
      </w:pPr>
    </w:p>
    <w:p w:rsidR="001B6253" w:rsidRPr="00DA6EC2" w:rsidRDefault="001B6253" w:rsidP="001B6253">
      <w:pPr>
        <w:pStyle w:val="a3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6EC2">
        <w:rPr>
          <w:rFonts w:ascii="Times New Roman" w:hAnsi="Times New Roman" w:cs="Times New Roman"/>
          <w:b/>
          <w:bCs/>
          <w:sz w:val="24"/>
          <w:szCs w:val="24"/>
        </w:rPr>
        <w:t>Содержание программы</w:t>
      </w:r>
    </w:p>
    <w:p w:rsidR="001B6253" w:rsidRPr="005558F7" w:rsidRDefault="001B6253" w:rsidP="001B62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58F7">
        <w:rPr>
          <w:rFonts w:ascii="Times New Roman" w:hAnsi="Times New Roman" w:cs="Times New Roman"/>
          <w:sz w:val="24"/>
          <w:szCs w:val="24"/>
        </w:rPr>
        <w:t>Формирование элементарных математических представлений о форме, величине, количественных (</w:t>
      </w:r>
      <w:proofErr w:type="spellStart"/>
      <w:r w:rsidRPr="005558F7">
        <w:rPr>
          <w:rFonts w:ascii="Times New Roman" w:hAnsi="Times New Roman" w:cs="Times New Roman"/>
          <w:sz w:val="24"/>
          <w:szCs w:val="24"/>
        </w:rPr>
        <w:t>дочисловых</w:t>
      </w:r>
      <w:proofErr w:type="spellEnd"/>
      <w:r w:rsidRPr="005558F7">
        <w:rPr>
          <w:rFonts w:ascii="Times New Roman" w:hAnsi="Times New Roman" w:cs="Times New Roman"/>
          <w:sz w:val="24"/>
          <w:szCs w:val="24"/>
        </w:rPr>
        <w:t>), пространственных, временных представлениях, знакомство с цифрами, составом числа в доступных ребенку пределах, счет, решение простых арифметических задач с опорой на наглядность. Овладение способностью пользоваться математическими знаниями при решении соответствующих возрасту житейских задач.</w:t>
      </w:r>
    </w:p>
    <w:p w:rsidR="001B6253" w:rsidRPr="005558F7" w:rsidRDefault="001B6253" w:rsidP="001B62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58F7">
        <w:rPr>
          <w:rFonts w:ascii="Times New Roman" w:hAnsi="Times New Roman" w:cs="Times New Roman"/>
          <w:sz w:val="24"/>
          <w:szCs w:val="24"/>
        </w:rPr>
        <w:lastRenderedPageBreak/>
        <w:t>В процессе урока учитель использует различные виды деятельности: игровую (сюжетно-ролевую, дидактическую, театрализованную, подвижную игру), элементарную трудовую (хозяйственно-бытовой и ручной труд), конструктивную, изобразительную (лепка, рисование, аппликация), которые будут способствовать расширению, повторению и закреплению математических представлений.</w:t>
      </w:r>
    </w:p>
    <w:p w:rsidR="001B6253" w:rsidRPr="005558F7" w:rsidRDefault="001B6253" w:rsidP="001B6253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5558F7">
        <w:rPr>
          <w:rFonts w:ascii="Times New Roman" w:hAnsi="Times New Roman" w:cs="Times New Roman"/>
          <w:b/>
          <w:sz w:val="24"/>
          <w:szCs w:val="24"/>
        </w:rPr>
        <w:t>Программа предполагает работу по следующим разделам:</w:t>
      </w:r>
    </w:p>
    <w:p w:rsidR="001B6253" w:rsidRPr="005558F7" w:rsidRDefault="001B6253" w:rsidP="001B6253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558F7">
        <w:rPr>
          <w:rFonts w:ascii="Times New Roman" w:hAnsi="Times New Roman" w:cs="Times New Roman"/>
          <w:sz w:val="24"/>
          <w:szCs w:val="24"/>
        </w:rPr>
        <w:t>«Количественные представления», «Представления о форме», «Представления о величине», «Пространственные представления», «Временные представления».</w:t>
      </w:r>
    </w:p>
    <w:p w:rsidR="001B6253" w:rsidRPr="005558F7" w:rsidRDefault="001B6253" w:rsidP="001B625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558F7">
        <w:rPr>
          <w:rFonts w:ascii="Times New Roman" w:hAnsi="Times New Roman" w:cs="Times New Roman"/>
          <w:b/>
          <w:i/>
          <w:sz w:val="24"/>
          <w:szCs w:val="24"/>
        </w:rPr>
        <w:t>Временные представления.</w:t>
      </w:r>
    </w:p>
    <w:p w:rsidR="001B6253" w:rsidRPr="005558F7" w:rsidRDefault="001B6253" w:rsidP="001B6253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558F7">
        <w:rPr>
          <w:rFonts w:ascii="Times New Roman" w:hAnsi="Times New Roman" w:cs="Times New Roman"/>
          <w:sz w:val="24"/>
          <w:szCs w:val="24"/>
        </w:rPr>
        <w:t>Различение частей суток («утро», «день», «вечер», «ночь»). Соотнесение действия с временным промежутком («сейчас», «вчера», «сегодня», «завтра»). Составление последовательности событий. Соотнесение времени с началом и концом деятельности.</w:t>
      </w:r>
    </w:p>
    <w:p w:rsidR="001B6253" w:rsidRPr="005558F7" w:rsidRDefault="001B6253" w:rsidP="001B625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558F7">
        <w:rPr>
          <w:rFonts w:ascii="Times New Roman" w:hAnsi="Times New Roman" w:cs="Times New Roman"/>
          <w:b/>
          <w:i/>
          <w:sz w:val="24"/>
          <w:szCs w:val="24"/>
        </w:rPr>
        <w:t>Количественные представления.</w:t>
      </w:r>
    </w:p>
    <w:p w:rsidR="001B6253" w:rsidRPr="005558F7" w:rsidRDefault="001B6253" w:rsidP="001B6253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558F7">
        <w:rPr>
          <w:rFonts w:ascii="Times New Roman" w:hAnsi="Times New Roman" w:cs="Times New Roman"/>
          <w:sz w:val="24"/>
          <w:szCs w:val="24"/>
        </w:rPr>
        <w:t>Нахождение одинаковых предметов. Разъединение множеств. Объединение предметов в единое множество. Различение множеств («один», «много», «мало», «пусто»). Сравнение множеств (без пересчета, с пересчетом).</w:t>
      </w:r>
    </w:p>
    <w:p w:rsidR="001B6253" w:rsidRPr="005558F7" w:rsidRDefault="001B6253" w:rsidP="001B6253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558F7">
        <w:rPr>
          <w:rFonts w:ascii="Times New Roman" w:hAnsi="Times New Roman" w:cs="Times New Roman"/>
          <w:sz w:val="24"/>
          <w:szCs w:val="24"/>
        </w:rPr>
        <w:t>Преобразование множеств (увеличение множества, уменьшение множества, уравнивание множеств).</w:t>
      </w:r>
    </w:p>
    <w:p w:rsidR="001B6253" w:rsidRPr="005558F7" w:rsidRDefault="001B6253" w:rsidP="001B6253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558F7">
        <w:rPr>
          <w:rFonts w:ascii="Times New Roman" w:hAnsi="Times New Roman" w:cs="Times New Roman"/>
          <w:sz w:val="24"/>
          <w:szCs w:val="24"/>
        </w:rPr>
        <w:t xml:space="preserve">Представление о числовой последовательности. Пересчет предметов. Узнавание цифр. Соотнесение цифры с количеством предметов. Написание цифры. Представление множества двумя другими множествами. </w:t>
      </w:r>
    </w:p>
    <w:p w:rsidR="001B6253" w:rsidRPr="005558F7" w:rsidRDefault="001B6253" w:rsidP="001B625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558F7">
        <w:rPr>
          <w:rFonts w:ascii="Times New Roman" w:hAnsi="Times New Roman" w:cs="Times New Roman"/>
          <w:b/>
          <w:i/>
          <w:sz w:val="24"/>
          <w:szCs w:val="24"/>
        </w:rPr>
        <w:t>Представления о величине.</w:t>
      </w:r>
    </w:p>
    <w:p w:rsidR="001B6253" w:rsidRPr="005558F7" w:rsidRDefault="001B6253" w:rsidP="001B6253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558F7">
        <w:rPr>
          <w:rFonts w:ascii="Times New Roman" w:hAnsi="Times New Roman" w:cs="Times New Roman"/>
          <w:sz w:val="24"/>
          <w:szCs w:val="24"/>
        </w:rPr>
        <w:t>Различение по величине однородных и разнородных предметов. Сравнение предметов по величине. Составление упорядоченного ряда (по убыванию, по возрастанию). Различение по длине однородных и разнородных предметов. Сравнение предметов по длине. Различение по ширине однородных и разнородных предметов. Сравнение предметов по ширине. Различение предметов по высоте. Сравнение предметов по высоте. Различение предметов по весу. Сравнение предметов по весу. Измерение с помощью мерки.</w:t>
      </w:r>
    </w:p>
    <w:p w:rsidR="001B6253" w:rsidRPr="005558F7" w:rsidRDefault="001B6253" w:rsidP="001B625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558F7">
        <w:rPr>
          <w:rFonts w:ascii="Times New Roman" w:hAnsi="Times New Roman" w:cs="Times New Roman"/>
          <w:b/>
          <w:i/>
          <w:sz w:val="24"/>
          <w:szCs w:val="24"/>
        </w:rPr>
        <w:t>Представление о форме</w:t>
      </w:r>
    </w:p>
    <w:p w:rsidR="001B6253" w:rsidRPr="005558F7" w:rsidRDefault="001B6253" w:rsidP="001B6253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5558F7">
        <w:rPr>
          <w:rFonts w:ascii="Times New Roman" w:hAnsi="Times New Roman" w:cs="Times New Roman"/>
          <w:sz w:val="24"/>
          <w:szCs w:val="24"/>
        </w:rPr>
        <w:t>Рисование геометрической фигуры (треугольник, квадрат, прямоугольник, круг, точка, кривая и прямая линии).</w:t>
      </w:r>
    </w:p>
    <w:p w:rsidR="001B6253" w:rsidRPr="005558F7" w:rsidRDefault="001B6253" w:rsidP="001B625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558F7">
        <w:rPr>
          <w:rFonts w:ascii="Times New Roman" w:hAnsi="Times New Roman" w:cs="Times New Roman"/>
          <w:b/>
          <w:i/>
          <w:sz w:val="24"/>
          <w:szCs w:val="24"/>
        </w:rPr>
        <w:t>Пространственные представления</w:t>
      </w:r>
    </w:p>
    <w:p w:rsidR="001B6253" w:rsidRPr="005558F7" w:rsidRDefault="001B6253" w:rsidP="001B62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58F7">
        <w:rPr>
          <w:rFonts w:ascii="Times New Roman" w:hAnsi="Times New Roman" w:cs="Times New Roman"/>
          <w:sz w:val="24"/>
          <w:szCs w:val="24"/>
        </w:rPr>
        <w:t>Пространственные представления (верх, низ, впереди, сзади, вправо, влево). Определение месторасположения предметов в пространстве («близко», «около», «рядом», «далеко», «сверху», «снизу», «спереди», «сзади», «справа», «слева»). Перемещение в пространстве в заданном направлении («вверх», «вниз», «вперёд», «назад», «вправо», «влево»). Ориентация на плоскости («верх», «низ», «середина», «правая сторона», «левая сторона»). Составление предмета из двух и нескольких частей. Составление картинки из нескольких частей. Составление ряда из предметов, изображений. Определение месторасположения предметов в ряду.</w:t>
      </w:r>
    </w:p>
    <w:p w:rsidR="001B6253" w:rsidRPr="005558F7" w:rsidRDefault="001B6253" w:rsidP="001B62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6253" w:rsidRPr="005558F7" w:rsidRDefault="001B6253" w:rsidP="001B62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6253" w:rsidRPr="00DA6EC2" w:rsidRDefault="001B6253" w:rsidP="001B6253">
      <w:pPr>
        <w:pStyle w:val="a3"/>
        <w:numPr>
          <w:ilvl w:val="0"/>
          <w:numId w:val="6"/>
        </w:numPr>
        <w:shd w:val="clear" w:color="auto" w:fill="FFFFFF"/>
        <w:ind w:right="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6EC2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W w:w="1545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67"/>
        <w:gridCol w:w="930"/>
        <w:gridCol w:w="11754"/>
      </w:tblGrid>
      <w:tr w:rsidR="00E924F1" w:rsidRPr="00E924F1" w:rsidTr="00DF78A0">
        <w:trPr>
          <w:trHeight w:val="605"/>
        </w:trPr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F1" w:rsidRPr="00E924F1" w:rsidRDefault="00E924F1" w:rsidP="00E924F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E924F1" w:rsidRPr="00E924F1" w:rsidRDefault="00E924F1" w:rsidP="00E924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24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F1" w:rsidRPr="00E924F1" w:rsidRDefault="00E924F1" w:rsidP="00E924F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24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F1" w:rsidRPr="00E924F1" w:rsidRDefault="00E924F1" w:rsidP="00E924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E924F1" w:rsidRPr="00E924F1" w:rsidRDefault="00E924F1" w:rsidP="00E924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24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КРАТКОЕ  СОДЕРЖАНИЕ  ТЕМЫ</w:t>
            </w:r>
          </w:p>
        </w:tc>
      </w:tr>
      <w:tr w:rsidR="00E924F1" w:rsidRPr="00E924F1" w:rsidTr="00DF78A0">
        <w:trPr>
          <w:trHeight w:val="2241"/>
        </w:trPr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F1" w:rsidRPr="00E924F1" w:rsidRDefault="00E924F1" w:rsidP="00E924F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924F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Игры и упражнения на ознакомление со свойствами и качествами конструктивных материалов и расположением их в пространстве.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4F1" w:rsidRPr="00E924F1" w:rsidRDefault="00E924F1" w:rsidP="00E924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24F1" w:rsidRPr="00E924F1" w:rsidRDefault="00E924F1" w:rsidP="00E924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24F1" w:rsidRPr="00E924F1" w:rsidRDefault="00E924F1" w:rsidP="00E924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E924F1" w:rsidRPr="00E924F1" w:rsidRDefault="00E924F1" w:rsidP="00E924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24F1" w:rsidRPr="00E924F1" w:rsidRDefault="00E924F1" w:rsidP="00E924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F1" w:rsidRPr="00E924F1" w:rsidRDefault="00E924F1" w:rsidP="00E924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4F1">
              <w:rPr>
                <w:rFonts w:ascii="Times New Roman" w:eastAsia="Calibri" w:hAnsi="Times New Roman" w:cs="Times New Roman"/>
                <w:sz w:val="24"/>
                <w:szCs w:val="24"/>
              </w:rPr>
              <w:t>Подбор фигур к образцу по форме, цвету и ве</w:t>
            </w:r>
            <w:r w:rsidRPr="00E924F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личине, используя приемы прикладывания и накладывания по подражанию, по образцу действиям учителя. Игры и упражнения на группировку элементов строительных наборов (кубиков, брусков) по двум образцам и соотнесение их с плоскостными фигурами по подражанию учителю и по образцу.</w:t>
            </w:r>
          </w:p>
          <w:p w:rsidR="00E924F1" w:rsidRPr="00E924F1" w:rsidRDefault="00E924F1" w:rsidP="00E924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4F1">
              <w:rPr>
                <w:rFonts w:ascii="Times New Roman" w:eastAsia="Calibri" w:hAnsi="Times New Roman" w:cs="Times New Roman"/>
                <w:sz w:val="24"/>
                <w:szCs w:val="24"/>
              </w:rPr>
              <w:t>Тренировочные упражнения на формирование простран</w:t>
            </w:r>
            <w:r w:rsidRPr="00E924F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ственных представлений обучающихся в процессе взаимодействия с крупным и мелким строительным материалом, мозаикой, разрез</w:t>
            </w:r>
            <w:r w:rsidRPr="00E924F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ными картинками, сборно-разборными игрушками.</w:t>
            </w:r>
          </w:p>
          <w:p w:rsidR="00E924F1" w:rsidRPr="00E924F1" w:rsidRDefault="00E924F1" w:rsidP="00E924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24F1" w:rsidRPr="00E924F1" w:rsidTr="00DF78A0"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4F1" w:rsidRPr="00E924F1" w:rsidRDefault="00E924F1" w:rsidP="00E924F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924F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Игры со строительными материалами и дидактическими игрушками (сборно-разборными, мозаикой, палочками). </w:t>
            </w:r>
          </w:p>
          <w:p w:rsidR="00E924F1" w:rsidRPr="00E924F1" w:rsidRDefault="00E924F1" w:rsidP="00E924F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E924F1" w:rsidRPr="00E924F1" w:rsidRDefault="00E924F1" w:rsidP="00E924F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E924F1" w:rsidRPr="00E924F1" w:rsidRDefault="00E924F1" w:rsidP="00E924F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E924F1" w:rsidRPr="00E924F1" w:rsidRDefault="00E924F1" w:rsidP="00E924F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F1" w:rsidRPr="00E924F1" w:rsidRDefault="00E924F1" w:rsidP="00E924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24F1" w:rsidRPr="00E924F1" w:rsidRDefault="00E924F1" w:rsidP="00E924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24F1" w:rsidRPr="00E924F1" w:rsidRDefault="00E924F1" w:rsidP="00E924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F1" w:rsidRPr="00E924F1" w:rsidRDefault="00E924F1" w:rsidP="00E924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4F1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на воспроизведение по подражанию и по образцу комбинации из двух-трех элементов строительного набора (мяг</w:t>
            </w:r>
            <w:r w:rsidRPr="00E924F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кого модульного, деревянного, пластмассового), представляющих собой простую конструкцию (дом, скамейка, мостик).</w:t>
            </w:r>
          </w:p>
          <w:p w:rsidR="00E924F1" w:rsidRPr="00E924F1" w:rsidRDefault="00E924F1" w:rsidP="00E924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4F1">
              <w:rPr>
                <w:rFonts w:ascii="Times New Roman" w:eastAsia="Calibri" w:hAnsi="Times New Roman" w:cs="Times New Roman"/>
                <w:sz w:val="24"/>
                <w:szCs w:val="24"/>
              </w:rPr>
              <w:t>Совместное с обучающимися выполнение простейших построек (заборчик, дорожки, скамеечки) по подражанию и по образцу по</w:t>
            </w:r>
            <w:r w:rsidRPr="00E924F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сле предварительного анализа образца, проводимого с использо</w:t>
            </w:r>
            <w:r w:rsidRPr="00E924F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ванием невербальных и вербальных средств общения: выделение основных частей постройки, определение необходимых строи</w:t>
            </w:r>
            <w:r w:rsidRPr="00E924F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тельных элементов.</w:t>
            </w:r>
          </w:p>
          <w:p w:rsidR="00E924F1" w:rsidRPr="00E924F1" w:rsidRDefault="00E924F1" w:rsidP="00E924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4F1">
              <w:rPr>
                <w:rFonts w:ascii="Times New Roman" w:eastAsia="Calibri" w:hAnsi="Times New Roman" w:cs="Times New Roman"/>
                <w:sz w:val="24"/>
                <w:szCs w:val="24"/>
              </w:rPr>
              <w:t>Складывание разрезных картинок из двух частей с исполь</w:t>
            </w:r>
            <w:r w:rsidRPr="00E924F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зованием приема накладывания на образец (игрушки, овощи, фрукты, знакомые животные).</w:t>
            </w:r>
          </w:p>
          <w:p w:rsidR="00E924F1" w:rsidRPr="00E924F1" w:rsidRDefault="00E924F1" w:rsidP="00E924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4F1">
              <w:rPr>
                <w:rFonts w:ascii="Times New Roman" w:eastAsia="Calibri" w:hAnsi="Times New Roman" w:cs="Times New Roman"/>
                <w:sz w:val="24"/>
                <w:szCs w:val="24"/>
              </w:rPr>
              <w:t>Совместное с обучающимися складывание целого изображения из иллюстрированных кубиков (четыре кубика).</w:t>
            </w:r>
          </w:p>
        </w:tc>
      </w:tr>
      <w:tr w:rsidR="00E924F1" w:rsidRPr="00E924F1" w:rsidTr="00DF78A0"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F1" w:rsidRPr="00E924F1" w:rsidRDefault="00E924F1" w:rsidP="00E924F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924F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Количественные представления. </w:t>
            </w:r>
          </w:p>
          <w:p w:rsidR="00E924F1" w:rsidRPr="00E924F1" w:rsidRDefault="00E924F1" w:rsidP="00E924F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F1" w:rsidRPr="00E924F1" w:rsidRDefault="00E924F1" w:rsidP="00E924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24F1" w:rsidRPr="00E924F1" w:rsidRDefault="00E924F1" w:rsidP="00E924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F1" w:rsidRPr="00E924F1" w:rsidRDefault="00E924F1" w:rsidP="00E924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4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Практические действия на выделение количества </w:t>
            </w:r>
            <w:r w:rsidRPr="00E924F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{много, мало, пусто, один) </w:t>
            </w:r>
            <w:r w:rsidRPr="00E924F1">
              <w:rPr>
                <w:rFonts w:ascii="Times New Roman" w:eastAsia="Calibri" w:hAnsi="Times New Roman" w:cs="Times New Roman"/>
                <w:sz w:val="24"/>
                <w:szCs w:val="24"/>
              </w:rPr>
              <w:t>с использова</w:t>
            </w:r>
            <w:r w:rsidRPr="00E924F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нием плодов (орехов, шишек), воды (наливаем в миски, в про</w:t>
            </w:r>
            <w:r w:rsidRPr="00E924F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зрачные пластмассовые кувшины, стаканы, бутылки), геометри</w:t>
            </w:r>
            <w:r w:rsidRPr="00E924F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ческих фигур, мелких игрушек (бирюлек).</w:t>
            </w:r>
          </w:p>
          <w:p w:rsidR="00E924F1" w:rsidRPr="00E924F1" w:rsidRDefault="00E924F1" w:rsidP="00E924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4F1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цифрами от «1» до «5». Выкладывание цифр из па</w:t>
            </w:r>
            <w:r w:rsidRPr="00E924F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лочек, лепка из пластилина, зарисовка на доске, на бумаге. «Письмо» цифр по трафарету. Запись цифры по точкам и попытки самостоятельной записи (индивидуально).</w:t>
            </w:r>
          </w:p>
          <w:p w:rsidR="00E924F1" w:rsidRPr="00E924F1" w:rsidRDefault="00E924F1" w:rsidP="00E924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4F1">
              <w:rPr>
                <w:rFonts w:ascii="Times New Roman" w:eastAsia="Calibri" w:hAnsi="Times New Roman" w:cs="Times New Roman"/>
                <w:sz w:val="24"/>
                <w:szCs w:val="24"/>
              </w:rPr>
              <w:t>Игры с «Дидактической черепахой» (чехол «Укрась полян</w:t>
            </w:r>
            <w:r w:rsidRPr="00E924F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ку»: </w:t>
            </w:r>
            <w:r w:rsidRPr="00E924F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много, мало, один грибок, бабочка </w:t>
            </w:r>
            <w:r w:rsidRPr="00E924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др.; выбор по цвету и количеству: </w:t>
            </w:r>
            <w:r w:rsidRPr="00E924F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один желтый грибок, много красных </w:t>
            </w:r>
            <w:r w:rsidRPr="00E924F1">
              <w:rPr>
                <w:rFonts w:ascii="Times New Roman" w:eastAsia="Calibri" w:hAnsi="Times New Roman" w:cs="Times New Roman"/>
                <w:sz w:val="24"/>
                <w:szCs w:val="24"/>
              </w:rPr>
              <w:t>и т. п.).</w:t>
            </w:r>
          </w:p>
          <w:p w:rsidR="00E924F1" w:rsidRPr="00E924F1" w:rsidRDefault="00E924F1" w:rsidP="00E924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4F1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в набрасывании колец на стержень игрового мо</w:t>
            </w:r>
            <w:r w:rsidRPr="00E924F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дуля «Набрось колечко»: </w:t>
            </w:r>
            <w:r w:rsidRPr="00E924F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много, мало, одно кольцо.</w:t>
            </w:r>
          </w:p>
          <w:p w:rsidR="00E924F1" w:rsidRPr="00E924F1" w:rsidRDefault="00E924F1" w:rsidP="00E924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4F1">
              <w:rPr>
                <w:rFonts w:ascii="Times New Roman" w:eastAsia="Calibri" w:hAnsi="Times New Roman" w:cs="Times New Roman"/>
                <w:sz w:val="24"/>
                <w:szCs w:val="24"/>
              </w:rPr>
              <w:t>Обучение обучающихся выбору без пересчета соответствующего количества предметов и проверке правильности выполнения за</w:t>
            </w:r>
            <w:r w:rsidRPr="00E924F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дания способами прикладывания или накладывания одного коли</w:t>
            </w:r>
            <w:r w:rsidRPr="00E924F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чества предметов или картинок на другое.</w:t>
            </w:r>
          </w:p>
        </w:tc>
      </w:tr>
      <w:tr w:rsidR="00E924F1" w:rsidRPr="00E924F1" w:rsidTr="00DF78A0">
        <w:trPr>
          <w:trHeight w:val="2000"/>
        </w:trPr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4F1" w:rsidRPr="00E924F1" w:rsidRDefault="00E924F1" w:rsidP="00E924F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24F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Представления о форме.</w:t>
            </w:r>
          </w:p>
          <w:p w:rsidR="00E924F1" w:rsidRPr="00E924F1" w:rsidRDefault="00E924F1" w:rsidP="00E924F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F1" w:rsidRPr="00E924F1" w:rsidRDefault="00E924F1" w:rsidP="00E924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24F1" w:rsidRPr="00E924F1" w:rsidRDefault="00E924F1" w:rsidP="00E924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F1" w:rsidRPr="00E924F1" w:rsidRDefault="00E924F1" w:rsidP="00E924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4F1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кругом, соотнесение его с шаром. Игры с различными настольными и напольными моделями и модулями типа горки, при этом уточняются особен</w:t>
            </w:r>
            <w:r w:rsidRPr="00E924F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ности движения по горке округлых предметов, формируется сло</w:t>
            </w:r>
            <w:r w:rsidRPr="00E924F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варный запас учащихся </w:t>
            </w:r>
            <w:r w:rsidRPr="00E924F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{катится </w:t>
            </w:r>
            <w:r w:rsidRPr="00E924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— </w:t>
            </w:r>
            <w:r w:rsidRPr="00E924F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не катится, скользит, спол</w:t>
            </w:r>
            <w:r w:rsidRPr="00E924F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softHyphen/>
              <w:t xml:space="preserve">зает), </w:t>
            </w:r>
            <w:r w:rsidRPr="00E924F1">
              <w:rPr>
                <w:rFonts w:ascii="Times New Roman" w:eastAsia="Calibri" w:hAnsi="Times New Roman" w:cs="Times New Roman"/>
                <w:sz w:val="24"/>
                <w:szCs w:val="24"/>
              </w:rPr>
              <w:t>устанавливаются причинно-следственные связи (катится потому что круглое).</w:t>
            </w:r>
          </w:p>
          <w:p w:rsidR="00E924F1" w:rsidRPr="00E924F1" w:rsidRDefault="00E924F1" w:rsidP="00E924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4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Упражнения на закрепление представлений о красном и желтом цвете. Знакомство с зеленым цветом и синим цветом. Игры, в которых необходимо выбрать в бассейне шарики, ориентируясь на цвет и заданное количество </w:t>
            </w:r>
            <w:r w:rsidRPr="00E924F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{много, мало, один).</w:t>
            </w:r>
          </w:p>
        </w:tc>
      </w:tr>
      <w:tr w:rsidR="00E924F1" w:rsidRPr="00E924F1" w:rsidTr="00DF78A0">
        <w:trPr>
          <w:trHeight w:val="460"/>
        </w:trPr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F1" w:rsidRPr="00E924F1" w:rsidRDefault="00E924F1" w:rsidP="00E924F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924F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Представления о величине. </w:t>
            </w:r>
          </w:p>
          <w:p w:rsidR="00E924F1" w:rsidRPr="00E924F1" w:rsidRDefault="00E924F1" w:rsidP="00E924F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F1" w:rsidRPr="00E924F1" w:rsidRDefault="00E924F1" w:rsidP="00E924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24F1" w:rsidRPr="00E924F1" w:rsidRDefault="00E924F1" w:rsidP="00E924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F1" w:rsidRPr="00E924F1" w:rsidRDefault="00E924F1" w:rsidP="00E924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4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Наблюдения, игры, игровые упражнения на сопоставление двух объектов по величине </w:t>
            </w:r>
            <w:r w:rsidRPr="00E924F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(боль</w:t>
            </w:r>
            <w:r w:rsidRPr="00E924F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softHyphen/>
              <w:t xml:space="preserve">шой </w:t>
            </w:r>
            <w:r w:rsidRPr="00E924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— </w:t>
            </w:r>
            <w:r w:rsidRPr="00E924F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маленький), </w:t>
            </w:r>
            <w:r w:rsidRPr="00E924F1">
              <w:rPr>
                <w:rFonts w:ascii="Times New Roman" w:eastAsia="Calibri" w:hAnsi="Times New Roman" w:cs="Times New Roman"/>
                <w:sz w:val="24"/>
                <w:szCs w:val="24"/>
              </w:rPr>
              <w:t>используя приемы наложения и приложения.</w:t>
            </w:r>
          </w:p>
          <w:p w:rsidR="00E924F1" w:rsidRPr="00E924F1" w:rsidRDefault="00E924F1" w:rsidP="00E924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4F1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заданий на раскрашивание, штриховку, обводку по трафаретам изображений различной величины, по опорным точкам (вместе с учителем и самостоятельно).</w:t>
            </w:r>
          </w:p>
          <w:p w:rsidR="00E924F1" w:rsidRPr="00E924F1" w:rsidRDefault="00E924F1" w:rsidP="00E924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4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Игры и игровые упражнения на формирование у обучающихся представлений об относительности (транзитивности) величины </w:t>
            </w:r>
            <w:r w:rsidRPr="00E924F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(большой мяч далеко </w:t>
            </w:r>
            <w:r w:rsidRPr="00E924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— </w:t>
            </w:r>
            <w:r w:rsidRPr="00E924F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маленький мяч близко).</w:t>
            </w:r>
          </w:p>
        </w:tc>
      </w:tr>
      <w:tr w:rsidR="00E924F1" w:rsidRPr="00E924F1" w:rsidTr="00DF78A0">
        <w:trPr>
          <w:trHeight w:val="280"/>
        </w:trPr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F1" w:rsidRPr="00E924F1" w:rsidRDefault="00E924F1" w:rsidP="00E924F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24F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Пространственные представления.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F1" w:rsidRPr="00E924F1" w:rsidRDefault="00E924F1" w:rsidP="00E924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24F1" w:rsidRPr="00E924F1" w:rsidRDefault="00E924F1" w:rsidP="00E924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F1" w:rsidRPr="00E924F1" w:rsidRDefault="00E924F1" w:rsidP="00E924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24F1">
              <w:rPr>
                <w:rFonts w:ascii="Times New Roman" w:eastAsia="Calibri" w:hAnsi="Times New Roman" w:cs="Times New Roman"/>
                <w:sz w:val="24"/>
                <w:szCs w:val="24"/>
              </w:rPr>
              <w:t>Игровые упражнения на закрепление у обучающихся навыка перемещения в пространстве, изменения положения частей тела: поднять руки, вытянуть их вперед, поднять одну руку (по подражанию, по образцу, по сло</w:t>
            </w:r>
            <w:r w:rsidRPr="00E924F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весной инструкции). Упражнения на показ и называние пространственных отно</w:t>
            </w:r>
            <w:r w:rsidRPr="00E924F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шений (например, </w:t>
            </w:r>
            <w:r w:rsidRPr="00E924F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длинный </w:t>
            </w:r>
            <w:r w:rsidRPr="00E924F1">
              <w:rPr>
                <w:rFonts w:ascii="Times New Roman" w:eastAsia="Calibri" w:hAnsi="Times New Roman" w:cs="Times New Roman"/>
                <w:sz w:val="24"/>
                <w:szCs w:val="24"/>
              </w:rPr>
              <w:t>— руки разводятся в стороны, демон</w:t>
            </w:r>
            <w:r w:rsidRPr="00E924F1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стрируя протяженность), используя вербальные и невербальные средства общения.</w:t>
            </w:r>
          </w:p>
        </w:tc>
      </w:tr>
      <w:tr w:rsidR="00E924F1" w:rsidRPr="00E924F1" w:rsidTr="00DF78A0">
        <w:trPr>
          <w:trHeight w:val="460"/>
        </w:trPr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F1" w:rsidRPr="00E924F1" w:rsidRDefault="00E924F1" w:rsidP="00E924F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924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F1" w:rsidRPr="00E924F1" w:rsidRDefault="00E924F1" w:rsidP="00E924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4F1" w:rsidRPr="00E924F1" w:rsidRDefault="00E924F1" w:rsidP="00E924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1B6253" w:rsidRPr="005558F7" w:rsidRDefault="001B6253" w:rsidP="001B62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6253" w:rsidRPr="005558F7" w:rsidRDefault="001B6253" w:rsidP="00B753E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7. </w:t>
      </w:r>
      <w:r w:rsidRPr="005558F7">
        <w:rPr>
          <w:rFonts w:ascii="Times New Roman" w:eastAsia="Times New Roman" w:hAnsi="Times New Roman" w:cs="Times New Roman"/>
          <w:b/>
          <w:sz w:val="24"/>
          <w:szCs w:val="24"/>
        </w:rPr>
        <w:t>УЧЕБНО-МЕТОДИЧЕСКОЕ И  МАТЕРИАЛЬНО-ТЕХНИЧЕСКОЕ ОБЕСПЕЧЕНИЕ</w:t>
      </w:r>
    </w:p>
    <w:p w:rsidR="001B6253" w:rsidRPr="005558F7" w:rsidRDefault="001B6253" w:rsidP="001B62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58F7">
        <w:rPr>
          <w:rFonts w:ascii="Times New Roman" w:eastAsia="Calibri" w:hAnsi="Times New Roman" w:cs="Times New Roman"/>
          <w:sz w:val="24"/>
          <w:szCs w:val="24"/>
        </w:rPr>
        <w:t xml:space="preserve">- Федеральный государственный образовательный стандарт образования обучающихся с умственной отсталостью (интеллектуальными нарушениями) (Утвержден Приказом </w:t>
      </w:r>
      <w:proofErr w:type="spellStart"/>
      <w:r w:rsidRPr="005558F7"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 w:rsidRPr="005558F7">
        <w:rPr>
          <w:rFonts w:ascii="Times New Roman" w:eastAsia="Calibri" w:hAnsi="Times New Roman" w:cs="Times New Roman"/>
          <w:sz w:val="24"/>
          <w:szCs w:val="24"/>
        </w:rPr>
        <w:t xml:space="preserve"> России от 19 декабря 2014 г. № 1599);</w:t>
      </w:r>
    </w:p>
    <w:p w:rsidR="001B6253" w:rsidRPr="005558F7" w:rsidRDefault="001B6253" w:rsidP="001B62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58F7">
        <w:rPr>
          <w:rFonts w:ascii="Times New Roman" w:eastAsia="Calibri" w:hAnsi="Times New Roman" w:cs="Times New Roman"/>
          <w:sz w:val="24"/>
          <w:szCs w:val="24"/>
        </w:rPr>
        <w:t>- адаптированная  основная общеобразовательная программа образования обучающихся с умственной отсталостью (интеллектуальными нарушениями) (вариант 2);</w:t>
      </w:r>
    </w:p>
    <w:p w:rsidR="00E924F1" w:rsidRPr="00E924F1" w:rsidRDefault="00E924F1" w:rsidP="00E924F1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924F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Требования к материально-техническим условиям </w:t>
      </w:r>
    </w:p>
    <w:p w:rsidR="00E924F1" w:rsidRPr="00E924F1" w:rsidRDefault="00E924F1" w:rsidP="00E924F1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24F1">
        <w:rPr>
          <w:rFonts w:ascii="Times New Roman" w:eastAsia="Calibri" w:hAnsi="Times New Roman" w:cs="Times New Roman"/>
          <w:sz w:val="24"/>
          <w:szCs w:val="24"/>
        </w:rPr>
        <w:t xml:space="preserve">        Материально-техническая база реализации АООП ОО для обучающихся с умственной отсталостью (интеллектуальными нарушениями) соответствует           действующим санитарным и противопожарным нормам, нормам  охраны труда работников образовательных организаций.</w:t>
      </w:r>
    </w:p>
    <w:p w:rsidR="00E924F1" w:rsidRPr="00E924F1" w:rsidRDefault="00E924F1" w:rsidP="00E924F1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24F1">
        <w:rPr>
          <w:rFonts w:ascii="Times New Roman" w:eastAsia="Calibri" w:hAnsi="Times New Roman" w:cs="Times New Roman"/>
          <w:b/>
          <w:sz w:val="24"/>
          <w:szCs w:val="24"/>
        </w:rPr>
        <w:t>Технические средства обучения</w:t>
      </w:r>
    </w:p>
    <w:p w:rsidR="00E924F1" w:rsidRPr="00E924F1" w:rsidRDefault="00E924F1" w:rsidP="00E924F1">
      <w:pPr>
        <w:numPr>
          <w:ilvl w:val="0"/>
          <w:numId w:val="8"/>
        </w:num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en-US"/>
        </w:rPr>
      </w:pPr>
      <w:r w:rsidRPr="00E924F1">
        <w:rPr>
          <w:rFonts w:ascii="Times New Roman" w:eastAsia="Calibri" w:hAnsi="Times New Roman" w:cs="Times New Roman"/>
          <w:sz w:val="24"/>
          <w:szCs w:val="24"/>
        </w:rPr>
        <w:t xml:space="preserve">Компьютер </w:t>
      </w:r>
    </w:p>
    <w:p w:rsidR="00E924F1" w:rsidRPr="00E924F1" w:rsidRDefault="00E924F1" w:rsidP="00E924F1">
      <w:pPr>
        <w:numPr>
          <w:ilvl w:val="0"/>
          <w:numId w:val="8"/>
        </w:num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24F1">
        <w:rPr>
          <w:rFonts w:ascii="Times New Roman" w:eastAsia="Calibri" w:hAnsi="Times New Roman" w:cs="Times New Roman"/>
          <w:sz w:val="24"/>
          <w:szCs w:val="24"/>
        </w:rPr>
        <w:t>ЭОР (разработки мультимедийных презентаций, виртуальных экскурсий, учебных фильмов);</w:t>
      </w:r>
    </w:p>
    <w:p w:rsidR="00E924F1" w:rsidRPr="00E924F1" w:rsidRDefault="00E924F1" w:rsidP="00E924F1">
      <w:pPr>
        <w:numPr>
          <w:ilvl w:val="0"/>
          <w:numId w:val="8"/>
        </w:num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24F1">
        <w:rPr>
          <w:rFonts w:ascii="Times New Roman" w:eastAsia="Calibri" w:hAnsi="Times New Roman" w:cs="Times New Roman"/>
          <w:sz w:val="24"/>
          <w:szCs w:val="24"/>
        </w:rPr>
        <w:t xml:space="preserve">различные по форме, величине, цвету наборы материала; </w:t>
      </w:r>
    </w:p>
    <w:p w:rsidR="00E924F1" w:rsidRPr="00E924F1" w:rsidRDefault="00E924F1" w:rsidP="00E924F1">
      <w:pPr>
        <w:numPr>
          <w:ilvl w:val="0"/>
          <w:numId w:val="8"/>
        </w:num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24F1">
        <w:rPr>
          <w:rFonts w:ascii="Times New Roman" w:eastAsia="Calibri" w:hAnsi="Times New Roman" w:cs="Times New Roman"/>
          <w:sz w:val="24"/>
          <w:szCs w:val="24"/>
        </w:rPr>
        <w:t xml:space="preserve">наборы предметов для занятий; </w:t>
      </w:r>
    </w:p>
    <w:p w:rsidR="00E924F1" w:rsidRPr="00E924F1" w:rsidRDefault="00E924F1" w:rsidP="00E924F1">
      <w:pPr>
        <w:numPr>
          <w:ilvl w:val="0"/>
          <w:numId w:val="8"/>
        </w:num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E924F1">
        <w:rPr>
          <w:rFonts w:ascii="Times New Roman" w:eastAsia="Calibri" w:hAnsi="Times New Roman" w:cs="Times New Roman"/>
          <w:sz w:val="24"/>
          <w:szCs w:val="24"/>
        </w:rPr>
        <w:t>пазлы</w:t>
      </w:r>
      <w:proofErr w:type="spellEnd"/>
      <w:r w:rsidRPr="00E924F1">
        <w:rPr>
          <w:rFonts w:ascii="Times New Roman" w:eastAsia="Calibri" w:hAnsi="Times New Roman" w:cs="Times New Roman"/>
          <w:sz w:val="24"/>
          <w:szCs w:val="24"/>
        </w:rPr>
        <w:t xml:space="preserve"> (из 2-х, 3-х, 4-х частей)</w:t>
      </w:r>
    </w:p>
    <w:p w:rsidR="00E924F1" w:rsidRPr="00E924F1" w:rsidRDefault="00E924F1" w:rsidP="00E924F1">
      <w:pPr>
        <w:numPr>
          <w:ilvl w:val="0"/>
          <w:numId w:val="8"/>
        </w:num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24F1">
        <w:rPr>
          <w:rFonts w:ascii="Times New Roman" w:eastAsia="Calibri" w:hAnsi="Times New Roman" w:cs="Times New Roman"/>
          <w:sz w:val="24"/>
          <w:szCs w:val="24"/>
        </w:rPr>
        <w:t xml:space="preserve">мозаики; </w:t>
      </w:r>
    </w:p>
    <w:p w:rsidR="00E924F1" w:rsidRPr="00E924F1" w:rsidRDefault="00E924F1" w:rsidP="00E924F1">
      <w:pPr>
        <w:numPr>
          <w:ilvl w:val="0"/>
          <w:numId w:val="8"/>
        </w:num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24F1">
        <w:rPr>
          <w:rFonts w:ascii="Times New Roman" w:eastAsia="Calibri" w:hAnsi="Times New Roman" w:cs="Times New Roman"/>
          <w:sz w:val="24"/>
          <w:szCs w:val="24"/>
        </w:rPr>
        <w:t>игрушки разных размеров;</w:t>
      </w:r>
    </w:p>
    <w:p w:rsidR="00E924F1" w:rsidRPr="00E924F1" w:rsidRDefault="00E924F1" w:rsidP="00E924F1">
      <w:pPr>
        <w:numPr>
          <w:ilvl w:val="0"/>
          <w:numId w:val="8"/>
        </w:num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24F1">
        <w:rPr>
          <w:rFonts w:ascii="Times New Roman" w:eastAsia="Calibri" w:hAnsi="Times New Roman" w:cs="Times New Roman"/>
          <w:sz w:val="24"/>
          <w:szCs w:val="24"/>
        </w:rPr>
        <w:lastRenderedPageBreak/>
        <w:t>шнуровки;</w:t>
      </w:r>
    </w:p>
    <w:p w:rsidR="00E924F1" w:rsidRPr="00E924F1" w:rsidRDefault="00E924F1" w:rsidP="00E924F1">
      <w:pPr>
        <w:numPr>
          <w:ilvl w:val="0"/>
          <w:numId w:val="8"/>
        </w:num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24F1">
        <w:rPr>
          <w:rFonts w:ascii="Times New Roman" w:eastAsia="Calibri" w:hAnsi="Times New Roman" w:cs="Times New Roman"/>
          <w:sz w:val="24"/>
          <w:szCs w:val="24"/>
        </w:rPr>
        <w:t>пирамидки разные по величине, высоте;</w:t>
      </w:r>
    </w:p>
    <w:p w:rsidR="00E924F1" w:rsidRPr="00E924F1" w:rsidRDefault="00E924F1" w:rsidP="00E924F1">
      <w:pPr>
        <w:numPr>
          <w:ilvl w:val="0"/>
          <w:numId w:val="8"/>
        </w:num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24F1">
        <w:rPr>
          <w:rFonts w:ascii="Times New Roman" w:eastAsia="Calibri" w:hAnsi="Times New Roman" w:cs="Times New Roman"/>
          <w:sz w:val="24"/>
          <w:szCs w:val="24"/>
        </w:rPr>
        <w:t>карточки с изображением картинок (по формированию пространственных представлений</w:t>
      </w:r>
      <w:proofErr w:type="gramStart"/>
      <w:r w:rsidRPr="00E924F1">
        <w:rPr>
          <w:rFonts w:ascii="Times New Roman" w:eastAsia="Calibri" w:hAnsi="Times New Roman" w:cs="Times New Roman"/>
          <w:sz w:val="24"/>
          <w:szCs w:val="24"/>
        </w:rPr>
        <w:t>) ;</w:t>
      </w:r>
      <w:proofErr w:type="gramEnd"/>
    </w:p>
    <w:p w:rsidR="00E924F1" w:rsidRPr="00E924F1" w:rsidRDefault="00E924F1" w:rsidP="00E924F1">
      <w:pPr>
        <w:numPr>
          <w:ilvl w:val="0"/>
          <w:numId w:val="8"/>
        </w:num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24F1">
        <w:rPr>
          <w:rFonts w:ascii="Times New Roman" w:eastAsia="Calibri" w:hAnsi="Times New Roman" w:cs="Times New Roman"/>
          <w:sz w:val="24"/>
          <w:szCs w:val="24"/>
        </w:rPr>
        <w:t>цветные карандаши;</w:t>
      </w:r>
    </w:p>
    <w:p w:rsidR="00E924F1" w:rsidRPr="00E924F1" w:rsidRDefault="00E924F1" w:rsidP="00E924F1">
      <w:pPr>
        <w:numPr>
          <w:ilvl w:val="0"/>
          <w:numId w:val="8"/>
        </w:num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24F1">
        <w:rPr>
          <w:rFonts w:ascii="Times New Roman" w:eastAsia="Calibri" w:hAnsi="Times New Roman" w:cs="Times New Roman"/>
          <w:sz w:val="24"/>
          <w:szCs w:val="24"/>
        </w:rPr>
        <w:t>листы бумаги;</w:t>
      </w:r>
    </w:p>
    <w:p w:rsidR="00E924F1" w:rsidRPr="00E924F1" w:rsidRDefault="00E924F1" w:rsidP="00E924F1">
      <w:pPr>
        <w:numPr>
          <w:ilvl w:val="0"/>
          <w:numId w:val="8"/>
        </w:num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24F1">
        <w:rPr>
          <w:rFonts w:ascii="Times New Roman" w:eastAsia="Calibri" w:hAnsi="Times New Roman" w:cs="Times New Roman"/>
          <w:sz w:val="24"/>
          <w:szCs w:val="24"/>
        </w:rPr>
        <w:t xml:space="preserve">рабочие тетради с различными геометрическими фигурами, наклеивания и другой материал; </w:t>
      </w:r>
    </w:p>
    <w:p w:rsidR="00E924F1" w:rsidRPr="00E924F1" w:rsidRDefault="00E924F1" w:rsidP="00E924F1">
      <w:pPr>
        <w:numPr>
          <w:ilvl w:val="0"/>
          <w:numId w:val="8"/>
        </w:num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24F1">
        <w:rPr>
          <w:rFonts w:ascii="Times New Roman" w:eastAsia="Calibri" w:hAnsi="Times New Roman" w:cs="Times New Roman"/>
          <w:sz w:val="24"/>
          <w:szCs w:val="24"/>
        </w:rPr>
        <w:t>презентации по темам</w:t>
      </w:r>
    </w:p>
    <w:p w:rsidR="001B6253" w:rsidRDefault="001B6253" w:rsidP="001B6253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6253" w:rsidRDefault="001B6253" w:rsidP="001B6253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B6253" w:rsidRDefault="001B6253" w:rsidP="001B6253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B6253" w:rsidRDefault="001B6253" w:rsidP="001B6253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B6253" w:rsidRDefault="001B6253" w:rsidP="001B6253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B6253" w:rsidRDefault="001B6253" w:rsidP="001B6253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B6253" w:rsidRDefault="001B6253" w:rsidP="001B6253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B6253" w:rsidRDefault="001B6253" w:rsidP="001B6253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B6253" w:rsidRDefault="001B6253" w:rsidP="001B6253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B6253" w:rsidRDefault="001B6253" w:rsidP="001B6253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B6253" w:rsidRDefault="001B6253" w:rsidP="001B6253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B6253" w:rsidRDefault="001B6253" w:rsidP="001B6253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3149D" w:rsidRDefault="0063149D"/>
    <w:sectPr w:rsidR="0063149D" w:rsidSect="00D4134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E77A1"/>
    <w:multiLevelType w:val="hybridMultilevel"/>
    <w:tmpl w:val="86A6391A"/>
    <w:lvl w:ilvl="0" w:tplc="F902754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8775EE8"/>
    <w:multiLevelType w:val="hybridMultilevel"/>
    <w:tmpl w:val="FDC4F7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6218E8"/>
    <w:multiLevelType w:val="multilevel"/>
    <w:tmpl w:val="72F82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1852699"/>
    <w:multiLevelType w:val="multilevel"/>
    <w:tmpl w:val="C93ED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5B92C53"/>
    <w:multiLevelType w:val="hybridMultilevel"/>
    <w:tmpl w:val="2F6A463A"/>
    <w:lvl w:ilvl="0" w:tplc="229E8058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7445F44"/>
    <w:multiLevelType w:val="multilevel"/>
    <w:tmpl w:val="EB36F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3FE349B"/>
    <w:multiLevelType w:val="multilevel"/>
    <w:tmpl w:val="9F0AD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E0316C8"/>
    <w:multiLevelType w:val="hybridMultilevel"/>
    <w:tmpl w:val="60FADD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6"/>
  </w:num>
  <w:num w:numId="5">
    <w:abstractNumId w:val="7"/>
  </w:num>
  <w:num w:numId="6">
    <w:abstractNumId w:val="0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117D3"/>
    <w:rsid w:val="00043715"/>
    <w:rsid w:val="001B6253"/>
    <w:rsid w:val="00381B1A"/>
    <w:rsid w:val="0063149D"/>
    <w:rsid w:val="00B753E2"/>
    <w:rsid w:val="00B83227"/>
    <w:rsid w:val="00C117D3"/>
    <w:rsid w:val="00DD26B0"/>
    <w:rsid w:val="00E924F1"/>
    <w:rsid w:val="00F92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1758E"/>
  <w15:docId w15:val="{EB2C83A4-28FE-44D4-AC29-D77005F8E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625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6253"/>
    <w:pPr>
      <w:ind w:left="720"/>
      <w:contextualSpacing/>
    </w:pPr>
  </w:style>
  <w:style w:type="paragraph" w:customStyle="1" w:styleId="Default">
    <w:name w:val="Default"/>
    <w:rsid w:val="00F92D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2441</Words>
  <Characters>13917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Зам УВР1</cp:lastModifiedBy>
  <cp:revision>6</cp:revision>
  <cp:lastPrinted>2021-01-15T06:54:00Z</cp:lastPrinted>
  <dcterms:created xsi:type="dcterms:W3CDTF">2021-01-15T04:25:00Z</dcterms:created>
  <dcterms:modified xsi:type="dcterms:W3CDTF">2021-01-26T07:02:00Z</dcterms:modified>
</cp:coreProperties>
</file>