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BCD3F" w14:textId="77777777" w:rsidR="00B35768" w:rsidRDefault="00B35768">
      <w:pPr>
        <w:autoSpaceDE w:val="0"/>
        <w:autoSpaceDN w:val="0"/>
        <w:spacing w:after="78" w:line="220" w:lineRule="exact"/>
      </w:pPr>
    </w:p>
    <w:p w14:paraId="0BEDC2D5" w14:textId="77777777" w:rsidR="00B35768" w:rsidRPr="00D715F8" w:rsidRDefault="00000000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3B5809CB" w14:textId="77777777" w:rsidR="00B35768" w:rsidRPr="00D715F8" w:rsidRDefault="00000000">
      <w:pPr>
        <w:autoSpaceDE w:val="0"/>
        <w:autoSpaceDN w:val="0"/>
        <w:spacing w:before="670" w:after="0" w:line="230" w:lineRule="auto"/>
        <w:ind w:right="2682"/>
        <w:jc w:val="right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Иркутской области</w:t>
      </w:r>
    </w:p>
    <w:p w14:paraId="3B7C953A" w14:textId="77777777" w:rsidR="00B35768" w:rsidRPr="00D715F8" w:rsidRDefault="00000000">
      <w:pPr>
        <w:tabs>
          <w:tab w:val="left" w:pos="3090"/>
        </w:tabs>
        <w:autoSpaceDE w:val="0"/>
        <w:autoSpaceDN w:val="0"/>
        <w:spacing w:before="670" w:after="0" w:line="262" w:lineRule="auto"/>
        <w:ind w:left="204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МУНИЦИПАЛЬНОЕ ОБЩЕОБРАЗОВАТЕЛЬНОЕ УЧРЕЖДЕНИЕ ИРКУТСКОГО РАЙОННОГО </w:t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МУНИЦИПАЛЬНОГО ОБРАЗОВАНИЯ</w:t>
      </w:r>
    </w:p>
    <w:p w14:paraId="35759BCD" w14:textId="77777777" w:rsidR="00B35768" w:rsidRDefault="00000000">
      <w:pPr>
        <w:autoSpaceDE w:val="0"/>
        <w:autoSpaceDN w:val="0"/>
        <w:spacing w:before="672" w:after="1376" w:line="230" w:lineRule="auto"/>
        <w:ind w:right="3490"/>
        <w:jc w:val="right"/>
      </w:pPr>
      <w:r>
        <w:rPr>
          <w:rFonts w:ascii="Times New Roman" w:eastAsia="Times New Roman" w:hAnsi="Times New Roman"/>
          <w:color w:val="000000"/>
          <w:sz w:val="24"/>
        </w:rPr>
        <w:t xml:space="preserve">МОУ ИРМО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Марковская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СОШ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2"/>
        <w:gridCol w:w="3540"/>
        <w:gridCol w:w="3660"/>
      </w:tblGrid>
      <w:tr w:rsidR="00B35768" w14:paraId="56214654" w14:textId="77777777">
        <w:trPr>
          <w:trHeight w:hRule="exact" w:val="276"/>
        </w:trPr>
        <w:tc>
          <w:tcPr>
            <w:tcW w:w="3082" w:type="dxa"/>
            <w:tcMar>
              <w:left w:w="0" w:type="dxa"/>
              <w:right w:w="0" w:type="dxa"/>
            </w:tcMar>
          </w:tcPr>
          <w:p w14:paraId="7BE6D71E" w14:textId="77777777" w:rsidR="00B35768" w:rsidRDefault="00000000">
            <w:pPr>
              <w:autoSpaceDE w:val="0"/>
              <w:autoSpaceDN w:val="0"/>
              <w:spacing w:before="5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14:paraId="61D79D52" w14:textId="77777777" w:rsidR="00B35768" w:rsidRDefault="00000000">
            <w:pPr>
              <w:autoSpaceDE w:val="0"/>
              <w:autoSpaceDN w:val="0"/>
              <w:spacing w:before="50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27BB43B5" w14:textId="77777777" w:rsidR="00B35768" w:rsidRDefault="00000000">
            <w:pPr>
              <w:autoSpaceDE w:val="0"/>
              <w:autoSpaceDN w:val="0"/>
              <w:spacing w:before="50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B35768" w14:paraId="6BE1013D" w14:textId="77777777">
        <w:trPr>
          <w:trHeight w:hRule="exact" w:val="202"/>
        </w:trPr>
        <w:tc>
          <w:tcPr>
            <w:tcW w:w="3082" w:type="dxa"/>
            <w:tcMar>
              <w:left w:w="0" w:type="dxa"/>
              <w:right w:w="0" w:type="dxa"/>
            </w:tcMar>
          </w:tcPr>
          <w:p w14:paraId="5593DA9B" w14:textId="77777777" w:rsidR="00B35768" w:rsidRDefault="00000000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заседание МО 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14:paraId="24366133" w14:textId="77777777" w:rsidR="00B35768" w:rsidRDefault="00000000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553BA2CA" w14:textId="77777777" w:rsidR="00B35768" w:rsidRDefault="00000000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 МОУ ИРМО "Марковская</w:t>
            </w:r>
          </w:p>
        </w:tc>
      </w:tr>
      <w:tr w:rsidR="00B35768" w14:paraId="0666239C" w14:textId="77777777">
        <w:trPr>
          <w:trHeight w:hRule="exact" w:val="308"/>
        </w:trPr>
        <w:tc>
          <w:tcPr>
            <w:tcW w:w="3082" w:type="dxa"/>
            <w:vMerge w:val="restart"/>
            <w:tcMar>
              <w:left w:w="0" w:type="dxa"/>
              <w:right w:w="0" w:type="dxa"/>
            </w:tcMar>
          </w:tcPr>
          <w:p w14:paraId="31F9638B" w14:textId="77777777" w:rsidR="00B35768" w:rsidRDefault="00000000">
            <w:pPr>
              <w:autoSpaceDE w:val="0"/>
              <w:autoSpaceDN w:val="0"/>
              <w:spacing w:before="3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14:paraId="473D147C" w14:textId="77777777" w:rsidR="00B35768" w:rsidRDefault="00000000">
            <w:pPr>
              <w:autoSpaceDE w:val="0"/>
              <w:autoSpaceDN w:val="0"/>
              <w:spacing w:before="194" w:after="0" w:line="230" w:lineRule="auto"/>
              <w:ind w:left="436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______________М.Р. Сычева</w:t>
            </w:r>
          </w:p>
          <w:p w14:paraId="476C9201" w14:textId="450E3946" w:rsidR="004A059E" w:rsidRDefault="004A059E">
            <w:pPr>
              <w:autoSpaceDE w:val="0"/>
              <w:autoSpaceDN w:val="0"/>
              <w:spacing w:before="194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22/06/2022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2B2A0748" w14:textId="77777777" w:rsidR="00B35768" w:rsidRDefault="00000000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СОШ"</w:t>
            </w:r>
          </w:p>
        </w:tc>
      </w:tr>
      <w:tr w:rsidR="00B35768" w14:paraId="4E8965CB" w14:textId="77777777">
        <w:trPr>
          <w:trHeight w:hRule="exact" w:val="292"/>
        </w:trPr>
        <w:tc>
          <w:tcPr>
            <w:tcW w:w="3470" w:type="dxa"/>
            <w:vMerge/>
          </w:tcPr>
          <w:p w14:paraId="1770D1F8" w14:textId="77777777" w:rsidR="00B35768" w:rsidRDefault="00B35768"/>
        </w:tc>
        <w:tc>
          <w:tcPr>
            <w:tcW w:w="3470" w:type="dxa"/>
            <w:vMerge/>
          </w:tcPr>
          <w:p w14:paraId="5E33D6B5" w14:textId="77777777" w:rsidR="00B35768" w:rsidRDefault="00B35768"/>
        </w:tc>
        <w:tc>
          <w:tcPr>
            <w:tcW w:w="3660" w:type="dxa"/>
            <w:vMerge w:val="restart"/>
            <w:tcMar>
              <w:left w:w="0" w:type="dxa"/>
              <w:right w:w="0" w:type="dxa"/>
            </w:tcMar>
          </w:tcPr>
          <w:p w14:paraId="05C0BFC4" w14:textId="77777777" w:rsidR="00B35768" w:rsidRDefault="00000000">
            <w:pPr>
              <w:autoSpaceDE w:val="0"/>
              <w:autoSpaceDN w:val="0"/>
              <w:spacing w:before="90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______________Е.В. Ехлакова</w:t>
            </w:r>
          </w:p>
        </w:tc>
      </w:tr>
      <w:tr w:rsidR="00B35768" w14:paraId="6C740986" w14:textId="77777777">
        <w:trPr>
          <w:trHeight w:hRule="exact" w:val="116"/>
        </w:trPr>
        <w:tc>
          <w:tcPr>
            <w:tcW w:w="3470" w:type="dxa"/>
            <w:vMerge/>
          </w:tcPr>
          <w:p w14:paraId="0813014E" w14:textId="77777777" w:rsidR="00B35768" w:rsidRDefault="00B35768"/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14:paraId="5C25B7AB" w14:textId="72B11AEE" w:rsidR="00B35768" w:rsidRPr="004A059E" w:rsidRDefault="004A059E">
            <w:pPr>
              <w:autoSpaceDE w:val="0"/>
              <w:autoSpaceDN w:val="0"/>
              <w:spacing w:before="2" w:after="0" w:line="230" w:lineRule="auto"/>
              <w:ind w:left="436"/>
              <w:rPr>
                <w:lang w:val="ru-RU"/>
              </w:rPr>
            </w:pPr>
            <w:r>
              <w:t>22</w:t>
            </w:r>
            <w:r>
              <w:rPr>
                <w:lang w:val="ru-RU"/>
              </w:rPr>
              <w:t>.06.2022</w:t>
            </w:r>
          </w:p>
        </w:tc>
        <w:tc>
          <w:tcPr>
            <w:tcW w:w="3470" w:type="dxa"/>
            <w:vMerge/>
          </w:tcPr>
          <w:p w14:paraId="2E040D03" w14:textId="77777777" w:rsidR="00B35768" w:rsidRDefault="00B35768"/>
        </w:tc>
      </w:tr>
      <w:tr w:rsidR="00B35768" w14:paraId="78E51D7E" w14:textId="77777777">
        <w:trPr>
          <w:trHeight w:hRule="exact" w:val="304"/>
        </w:trPr>
        <w:tc>
          <w:tcPr>
            <w:tcW w:w="3082" w:type="dxa"/>
            <w:tcMar>
              <w:left w:w="0" w:type="dxa"/>
              <w:right w:w="0" w:type="dxa"/>
            </w:tcMar>
          </w:tcPr>
          <w:p w14:paraId="3A9E46ED" w14:textId="77777777" w:rsidR="00B35768" w:rsidRDefault="00000000">
            <w:pPr>
              <w:autoSpaceDE w:val="0"/>
              <w:autoSpaceDN w:val="0"/>
              <w:spacing w:before="7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______________Н.Г. Харисова</w:t>
            </w:r>
          </w:p>
        </w:tc>
        <w:tc>
          <w:tcPr>
            <w:tcW w:w="3470" w:type="dxa"/>
            <w:vMerge/>
          </w:tcPr>
          <w:p w14:paraId="6513C5A4" w14:textId="77777777" w:rsidR="00B35768" w:rsidRDefault="00B35768"/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429212B9" w14:textId="192674A1" w:rsidR="00B35768" w:rsidRDefault="00000000">
            <w:pPr>
              <w:autoSpaceDE w:val="0"/>
              <w:autoSpaceDN w:val="0"/>
              <w:spacing w:before="78" w:after="0" w:line="230" w:lineRule="auto"/>
              <w:ind w:left="41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№03-02-2</w:t>
            </w:r>
            <w:r w:rsidR="004A059E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74</w:t>
            </w:r>
            <w:r w:rsidR="004A059E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</w:t>
            </w:r>
          </w:p>
        </w:tc>
      </w:tr>
      <w:tr w:rsidR="00B35768" w14:paraId="7155E5B5" w14:textId="77777777">
        <w:trPr>
          <w:trHeight w:hRule="exact" w:val="480"/>
        </w:trPr>
        <w:tc>
          <w:tcPr>
            <w:tcW w:w="3082" w:type="dxa"/>
            <w:tcMar>
              <w:left w:w="0" w:type="dxa"/>
              <w:right w:w="0" w:type="dxa"/>
            </w:tcMar>
          </w:tcPr>
          <w:p w14:paraId="08A96642" w14:textId="77777777" w:rsidR="00B35768" w:rsidRDefault="00000000">
            <w:pPr>
              <w:autoSpaceDE w:val="0"/>
              <w:autoSpaceDN w:val="0"/>
              <w:spacing w:before="1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№5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14:paraId="65C4B2A3" w14:textId="14253E57" w:rsidR="00B35768" w:rsidRDefault="00B35768">
            <w:pPr>
              <w:autoSpaceDE w:val="0"/>
              <w:autoSpaceDN w:val="0"/>
              <w:spacing w:after="0" w:line="230" w:lineRule="auto"/>
              <w:ind w:left="436"/>
            </w:pP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46060E0D" w14:textId="207F9076" w:rsidR="00B35768" w:rsidRDefault="00000000">
            <w:pPr>
              <w:autoSpaceDE w:val="0"/>
              <w:autoSpaceDN w:val="0"/>
              <w:spacing w:before="194" w:after="0" w:line="230" w:lineRule="auto"/>
              <w:ind w:left="41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01</w:t>
            </w:r>
            <w:r w:rsidR="00D715F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0</w:t>
            </w:r>
            <w:r w:rsidR="004A059E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9</w:t>
            </w:r>
            <w:r w:rsidR="00D715F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2022 г.</w:t>
            </w:r>
          </w:p>
        </w:tc>
      </w:tr>
    </w:tbl>
    <w:p w14:paraId="075A3A8E" w14:textId="251E203A" w:rsidR="00B35768" w:rsidRDefault="00000000">
      <w:pPr>
        <w:autoSpaceDE w:val="0"/>
        <w:autoSpaceDN w:val="0"/>
        <w:spacing w:before="122" w:after="0" w:line="230" w:lineRule="auto"/>
      </w:pPr>
      <w:proofErr w:type="spellStart"/>
      <w:r>
        <w:rPr>
          <w:rFonts w:ascii="Times New Roman" w:eastAsia="Times New Roman" w:hAnsi="Times New Roman"/>
          <w:color w:val="000000"/>
          <w:w w:val="102"/>
          <w:sz w:val="20"/>
        </w:rPr>
        <w:t>от</w:t>
      </w:r>
      <w:proofErr w:type="spellEnd"/>
      <w:r>
        <w:rPr>
          <w:rFonts w:ascii="Times New Roman" w:eastAsia="Times New Roman" w:hAnsi="Times New Roman"/>
          <w:color w:val="000000"/>
          <w:w w:val="102"/>
          <w:sz w:val="20"/>
        </w:rPr>
        <w:t xml:space="preserve"> 22</w:t>
      </w:r>
      <w:r w:rsidR="00D715F8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.</w:t>
      </w:r>
      <w:r>
        <w:rPr>
          <w:rFonts w:ascii="Times New Roman" w:eastAsia="Times New Roman" w:hAnsi="Times New Roman"/>
          <w:color w:val="000000"/>
          <w:w w:val="102"/>
          <w:sz w:val="20"/>
        </w:rPr>
        <w:t xml:space="preserve"> 06</w:t>
      </w:r>
      <w:r w:rsidR="00D715F8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.</w:t>
      </w:r>
      <w:r>
        <w:rPr>
          <w:rFonts w:ascii="Times New Roman" w:eastAsia="Times New Roman" w:hAnsi="Times New Roman"/>
          <w:color w:val="000000"/>
          <w:w w:val="102"/>
          <w:sz w:val="20"/>
        </w:rPr>
        <w:t>2022 г.</w:t>
      </w:r>
    </w:p>
    <w:p w14:paraId="2B851F59" w14:textId="77777777" w:rsidR="00B35768" w:rsidRDefault="00000000">
      <w:pPr>
        <w:autoSpaceDE w:val="0"/>
        <w:autoSpaceDN w:val="0"/>
        <w:spacing w:before="1038" w:after="0" w:line="262" w:lineRule="auto"/>
        <w:ind w:left="3744" w:right="3744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РАБОЧАЯ ПРОГРАММА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(ID 1747087)</w:t>
      </w:r>
    </w:p>
    <w:p w14:paraId="2D1050EE" w14:textId="77777777" w:rsidR="00B35768" w:rsidRDefault="00000000">
      <w:pPr>
        <w:autoSpaceDE w:val="0"/>
        <w:autoSpaceDN w:val="0"/>
        <w:spacing w:before="166" w:after="0" w:line="262" w:lineRule="auto"/>
        <w:ind w:left="3744" w:right="3456"/>
        <w:jc w:val="center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«Изобразительное искусство»</w:t>
      </w:r>
    </w:p>
    <w:p w14:paraId="65FD8BC2" w14:textId="2F878482" w:rsidR="00B35768" w:rsidRPr="00D715F8" w:rsidRDefault="00000000">
      <w:pPr>
        <w:autoSpaceDE w:val="0"/>
        <w:autoSpaceDN w:val="0"/>
        <w:spacing w:before="670" w:after="0" w:line="262" w:lineRule="auto"/>
        <w:ind w:left="2880" w:right="2592"/>
        <w:jc w:val="center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для 5 - 7 класс</w:t>
      </w:r>
      <w:r w:rsidR="00D715F8">
        <w:rPr>
          <w:rFonts w:ascii="Times New Roman" w:eastAsia="Times New Roman" w:hAnsi="Times New Roman"/>
          <w:color w:val="000000"/>
          <w:sz w:val="24"/>
          <w:lang w:val="ru-RU"/>
        </w:rPr>
        <w:t>ов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основного общего образования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на 2022-202</w:t>
      </w:r>
      <w:r w:rsidR="004A059E" w:rsidRPr="004A059E">
        <w:rPr>
          <w:rFonts w:ascii="Times New Roman" w:eastAsia="Times New Roman" w:hAnsi="Times New Roman"/>
          <w:color w:val="000000"/>
          <w:sz w:val="24"/>
          <w:lang w:val="ru-RU"/>
        </w:rPr>
        <w:t>4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 учебны</w:t>
      </w:r>
      <w:r w:rsidR="004A059E">
        <w:rPr>
          <w:rFonts w:ascii="Times New Roman" w:eastAsia="Times New Roman" w:hAnsi="Times New Roman"/>
          <w:color w:val="000000"/>
          <w:sz w:val="24"/>
          <w:lang w:val="ru-RU"/>
        </w:rPr>
        <w:t>е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  <w:r w:rsidR="004A059E">
        <w:rPr>
          <w:rFonts w:ascii="Times New Roman" w:eastAsia="Times New Roman" w:hAnsi="Times New Roman"/>
          <w:color w:val="000000"/>
          <w:sz w:val="24"/>
          <w:lang w:val="ru-RU"/>
        </w:rPr>
        <w:t>а</w:t>
      </w:r>
    </w:p>
    <w:p w14:paraId="4AE76E63" w14:textId="77777777" w:rsidR="00B35768" w:rsidRPr="00D715F8" w:rsidRDefault="00000000">
      <w:pPr>
        <w:autoSpaceDE w:val="0"/>
        <w:autoSpaceDN w:val="0"/>
        <w:spacing w:before="2112" w:after="0" w:line="262" w:lineRule="auto"/>
        <w:ind w:left="6506" w:hanging="576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Падуева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Инна Вячеславовна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учитель изобразительного искусства</w:t>
      </w:r>
    </w:p>
    <w:p w14:paraId="2B82AECC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98" w:right="752" w:bottom="1368" w:left="738" w:header="720" w:footer="720" w:gutter="0"/>
          <w:cols w:space="720" w:equalWidth="0">
            <w:col w:w="10410" w:space="0"/>
          </w:cols>
          <w:docGrid w:linePitch="360"/>
        </w:sectPr>
      </w:pPr>
    </w:p>
    <w:p w14:paraId="4F7891FD" w14:textId="77777777" w:rsidR="00B35768" w:rsidRPr="00D715F8" w:rsidRDefault="00B35768">
      <w:pPr>
        <w:autoSpaceDE w:val="0"/>
        <w:autoSpaceDN w:val="0"/>
        <w:spacing w:after="396" w:line="220" w:lineRule="exact"/>
        <w:rPr>
          <w:lang w:val="ru-RU"/>
        </w:rPr>
      </w:pPr>
    </w:p>
    <w:p w14:paraId="42D88228" w14:textId="77777777" w:rsidR="00B35768" w:rsidRPr="00D715F8" w:rsidRDefault="00B35768">
      <w:pPr>
        <w:autoSpaceDE w:val="0"/>
        <w:autoSpaceDN w:val="0"/>
        <w:spacing w:after="78" w:line="220" w:lineRule="exact"/>
        <w:rPr>
          <w:lang w:val="ru-RU"/>
        </w:rPr>
      </w:pPr>
    </w:p>
    <w:p w14:paraId="0706197E" w14:textId="77777777" w:rsidR="00B35768" w:rsidRPr="00D715F8" w:rsidRDefault="00000000">
      <w:pPr>
        <w:autoSpaceDE w:val="0"/>
        <w:autoSpaceDN w:val="0"/>
        <w:spacing w:after="0" w:line="262" w:lineRule="auto"/>
        <w:ind w:right="1296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 К МОДУЛЮ «ДЕКОРАТИВНО-ПРИКЛАДНОЕ И НАРОДНОЕ ИСКУССТВО»</w:t>
      </w:r>
    </w:p>
    <w:p w14:paraId="100CABE7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МОДУЛЯ «ДЕКОРАТИВНО-ПРИКЛАДНОЕ И НАРОДНОЕ ИСКУССТВО»</w:t>
      </w:r>
    </w:p>
    <w:p w14:paraId="512B6813" w14:textId="77777777" w:rsidR="00B35768" w:rsidRPr="00D715F8" w:rsidRDefault="00000000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14:paraId="094492B9" w14:textId="77777777" w:rsidR="00B35768" w:rsidRPr="00D715F8" w:rsidRDefault="00000000">
      <w:pPr>
        <w:autoSpaceDE w:val="0"/>
        <w:autoSpaceDN w:val="0"/>
        <w:spacing w:before="72" w:after="0"/>
        <w:ind w:right="288"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14:paraId="26BD7350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14:paraId="4CFD8F11" w14:textId="77777777" w:rsidR="00B35768" w:rsidRPr="00D715F8" w:rsidRDefault="00000000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36665232" w14:textId="77777777" w:rsidR="00B35768" w:rsidRPr="00D715F8" w:rsidRDefault="00000000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0E6C2BE6" w14:textId="77777777" w:rsidR="00B35768" w:rsidRPr="00D715F8" w:rsidRDefault="00000000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14:paraId="66DCC0F6" w14:textId="77777777" w:rsidR="00B35768" w:rsidRPr="00D715F8" w:rsidRDefault="00000000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Для оценки качества образования кроме личностных и метапредметных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14:paraId="3DE3963A" w14:textId="77777777" w:rsidR="00B35768" w:rsidRPr="00D715F8" w:rsidRDefault="00000000">
      <w:pPr>
        <w:autoSpaceDE w:val="0"/>
        <w:autoSpaceDN w:val="0"/>
        <w:spacing w:before="72" w:after="0"/>
        <w:ind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14:paraId="5F070862" w14:textId="77777777" w:rsidR="00B35768" w:rsidRPr="00D715F8" w:rsidRDefault="00000000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материал каждого модуля разделён на тематические блоки, которые могут быть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основанием для организации проектной деятельности, которая включает в себя как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исследовательскую, так и художественно-творческую деятельность, а также презентацию результата.</w:t>
      </w:r>
    </w:p>
    <w:p w14:paraId="2BD98539" w14:textId="77777777" w:rsidR="00B35768" w:rsidRPr="00D715F8" w:rsidRDefault="00000000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14:paraId="52D8AB94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D715F8">
        <w:rPr>
          <w:lang w:val="ru-RU"/>
        </w:rPr>
        <w:lastRenderedPageBreak/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Большое значение имеет связь с внеурочной деятельностью, активная социокультурная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деятельность, в процессе которой обучающиеся участвуют в оформлении общешкольных событий и</w:t>
      </w:r>
    </w:p>
    <w:p w14:paraId="5D3B3EBB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4E27056" w14:textId="77777777" w:rsidR="00B35768" w:rsidRPr="00D715F8" w:rsidRDefault="00B35768">
      <w:pPr>
        <w:autoSpaceDE w:val="0"/>
        <w:autoSpaceDN w:val="0"/>
        <w:spacing w:after="66" w:line="220" w:lineRule="exact"/>
        <w:rPr>
          <w:lang w:val="ru-RU"/>
        </w:rPr>
      </w:pPr>
    </w:p>
    <w:p w14:paraId="3DFC7C5E" w14:textId="77777777" w:rsidR="00B35768" w:rsidRPr="00D715F8" w:rsidRDefault="00000000">
      <w:pPr>
        <w:autoSpaceDE w:val="0"/>
        <w:autoSpaceDN w:val="0"/>
        <w:spacing w:after="0" w:line="262" w:lineRule="auto"/>
        <w:ind w:right="576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14:paraId="1A3BF5EC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62" w:lineRule="auto"/>
        <w:ind w:right="1440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>ЦЕЛЬ ИЗУЧЕНИЯ МОДУЛЯ «ДЕКОРАТИВНО-ПРИКЛАДНОЕ И НАРОДНОЕ ИСКУССТВО»</w:t>
      </w:r>
    </w:p>
    <w:p w14:paraId="09561510" w14:textId="77777777" w:rsidR="00B35768" w:rsidRPr="00D715F8" w:rsidRDefault="00000000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4672AE60" w14:textId="77777777" w:rsidR="00B35768" w:rsidRPr="00D715F8" w:rsidRDefault="00000000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материалами.</w:t>
      </w:r>
    </w:p>
    <w:p w14:paraId="38986F1E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 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модуля «Декоративно-прикладное и народное искусство» являются: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навыков эстетического видения и преобразования мира;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пространственного мышления и аналитических визуальных способностей;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наблюдательности, ассоциативного мышления и творческого воображения;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уважения и любви к цивилизационному наследию России через освоение отечественной художественной культуры;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4AEBAE5C" w14:textId="77777777" w:rsidR="00B35768" w:rsidRPr="00D715F8" w:rsidRDefault="00000000">
      <w:pPr>
        <w:autoSpaceDE w:val="0"/>
        <w:autoSpaceDN w:val="0"/>
        <w:spacing w:before="190" w:after="0"/>
        <w:ind w:right="432" w:firstLine="180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МОДУЛЯ «ДЕКОРАТИВНО-ПРИКЛАДНОЕ И НАРОДНОЕ ИСКУССТВО» В УЧЕБНОМ ПЛАНЕ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Модуль «Декоративно-прикладное и народное искусство» изучается 1 час в неделю, общий объем составляет 34 часа.</w:t>
      </w:r>
    </w:p>
    <w:p w14:paraId="4E8CDECE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86" w:right="670" w:bottom="1440" w:left="666" w:header="720" w:footer="720" w:gutter="0"/>
          <w:cols w:space="720" w:equalWidth="0">
            <w:col w:w="10564" w:space="0"/>
          </w:cols>
          <w:docGrid w:linePitch="360"/>
        </w:sectPr>
      </w:pPr>
    </w:p>
    <w:p w14:paraId="0D4C6772" w14:textId="77777777" w:rsidR="00B35768" w:rsidRPr="00D715F8" w:rsidRDefault="00B35768">
      <w:pPr>
        <w:autoSpaceDE w:val="0"/>
        <w:autoSpaceDN w:val="0"/>
        <w:spacing w:after="78" w:line="220" w:lineRule="exact"/>
        <w:rPr>
          <w:lang w:val="ru-RU"/>
        </w:rPr>
      </w:pPr>
    </w:p>
    <w:p w14:paraId="47293563" w14:textId="77777777" w:rsidR="00B35768" w:rsidRPr="00D715F8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МОДУЛЯ «ДЕКОРАТИВНО-ПРИКЛАДНОЕ И НАРОДНОЕ ИСКУССТВО»</w:t>
      </w:r>
    </w:p>
    <w:p w14:paraId="12F200EB" w14:textId="77777777" w:rsidR="00B35768" w:rsidRPr="00D715F8" w:rsidRDefault="00000000">
      <w:pPr>
        <w:autoSpaceDE w:val="0"/>
        <w:autoSpaceDN w:val="0"/>
        <w:spacing w:before="346" w:after="0" w:line="262" w:lineRule="auto"/>
        <w:ind w:left="180" w:right="4464"/>
        <w:rPr>
          <w:lang w:val="ru-RU"/>
        </w:rPr>
      </w:pP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Общие сведения о декоративно-прикладном искусстве 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Декоративно-прикладное искусство и его виды.</w:t>
      </w:r>
    </w:p>
    <w:p w14:paraId="6919E4B3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Декоративно-прикладное искусство и предметная среда жизни людей.</w:t>
      </w:r>
    </w:p>
    <w:p w14:paraId="2167A31C" w14:textId="77777777" w:rsidR="00B35768" w:rsidRPr="00D715F8" w:rsidRDefault="00000000">
      <w:pPr>
        <w:autoSpaceDE w:val="0"/>
        <w:autoSpaceDN w:val="0"/>
        <w:spacing w:before="190" w:after="0" w:line="262" w:lineRule="auto"/>
        <w:ind w:left="180" w:right="4032"/>
        <w:rPr>
          <w:lang w:val="ru-RU"/>
        </w:rPr>
      </w:pP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Древние корни народного искусства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Истоки образного языка декоративно-прикладного искусства.</w:t>
      </w:r>
    </w:p>
    <w:p w14:paraId="1FE93B38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Традиционные образы народного (крестьянского) прикладного искусства.</w:t>
      </w:r>
    </w:p>
    <w:p w14:paraId="5191A936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Связь народного искусства с природой, бытом, трудом, верованиями и эпосом.</w:t>
      </w:r>
    </w:p>
    <w:p w14:paraId="5C155C99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3A8E4D92" w14:textId="77777777" w:rsidR="00B35768" w:rsidRPr="00D715F8" w:rsidRDefault="00000000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Образно-символический язык народного прикладного искусства.</w:t>
      </w:r>
    </w:p>
    <w:p w14:paraId="0042BAC7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Знаки-символы традиционного крестьянского прикладного искусства.</w:t>
      </w:r>
    </w:p>
    <w:p w14:paraId="1B040484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на темы древних узоров деревянной резьбы, росписи по дереву, вышивки.</w:t>
      </w:r>
    </w:p>
    <w:p w14:paraId="042DF37B" w14:textId="77777777" w:rsidR="00B35768" w:rsidRPr="00D715F8" w:rsidRDefault="00000000">
      <w:pPr>
        <w:autoSpaceDE w:val="0"/>
        <w:autoSpaceDN w:val="0"/>
        <w:spacing w:before="70" w:after="0" w:line="230" w:lineRule="auto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Освоение навыков декоративного обобщения в процессе практической творческой работы.</w:t>
      </w:r>
    </w:p>
    <w:p w14:paraId="71E26808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Убранство русской избы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Конструкция избы, единство красоты и пользы — функционального и символического — в её постройке и украшении.</w:t>
      </w:r>
    </w:p>
    <w:p w14:paraId="15BDFD82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34B32EC8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— эскизов орнаментального декора крестьянского дома.</w:t>
      </w:r>
    </w:p>
    <w:p w14:paraId="59167E3B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Устройство внутреннего пространства крестьянского дома. Декоративные элементы жилой среды.</w:t>
      </w:r>
    </w:p>
    <w:p w14:paraId="4EF57387" w14:textId="77777777" w:rsidR="00B35768" w:rsidRPr="00D715F8" w:rsidRDefault="00000000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395DD092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5F17324D" w14:textId="77777777" w:rsidR="00B35768" w:rsidRPr="00D715F8" w:rsidRDefault="00000000">
      <w:pPr>
        <w:autoSpaceDE w:val="0"/>
        <w:autoSpaceDN w:val="0"/>
        <w:spacing w:before="190" w:after="0" w:line="262" w:lineRule="auto"/>
        <w:ind w:left="180" w:right="2448"/>
        <w:rPr>
          <w:lang w:val="ru-RU"/>
        </w:rPr>
      </w:pP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Народный праздничный костюм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Образный строй народного праздничного костюма — женского и мужского.</w:t>
      </w:r>
    </w:p>
    <w:p w14:paraId="17F195D5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Традиционная конструкция русского женского костюма — северорусский (сарафан) и южнорусский (понёва) варианты.</w:t>
      </w:r>
    </w:p>
    <w:p w14:paraId="2A0DC866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2" w:after="0" w:line="281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Разнообразие форм и украшений народного праздничного костюма для различных регионов страны. </w:t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текстильных промыслов в разных регионах страны.</w:t>
      </w:r>
    </w:p>
    <w:p w14:paraId="6DCDB77C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традиционных праздничных костюмов, выражение в форме, цветовом решении, орнаментике кос​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тюма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черт национального своеобразия.</w:t>
      </w:r>
    </w:p>
    <w:p w14:paraId="0805065D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Народные праздники и праздничные обряды как синтез всех видов народного творчества.</w:t>
      </w:r>
    </w:p>
    <w:p w14:paraId="43D1CA11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6241D56D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Народные художественные промыслы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12A59BFB" w14:textId="77777777" w:rsidR="00B35768" w:rsidRPr="00D715F8" w:rsidRDefault="00000000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Многообразие видов традиционных ремёсел и происхождение художественных промыслов народов</w:t>
      </w:r>
    </w:p>
    <w:p w14:paraId="765D9671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98" w:right="644" w:bottom="384" w:left="666" w:header="720" w:footer="720" w:gutter="0"/>
          <w:cols w:space="720" w:equalWidth="0">
            <w:col w:w="10590" w:space="0"/>
          </w:cols>
          <w:docGrid w:linePitch="360"/>
        </w:sectPr>
      </w:pPr>
    </w:p>
    <w:p w14:paraId="7F6157F8" w14:textId="77777777" w:rsidR="00B35768" w:rsidRPr="00D715F8" w:rsidRDefault="00B35768">
      <w:pPr>
        <w:autoSpaceDE w:val="0"/>
        <w:autoSpaceDN w:val="0"/>
        <w:spacing w:after="66" w:line="220" w:lineRule="exact"/>
        <w:rPr>
          <w:lang w:val="ru-RU"/>
        </w:rPr>
      </w:pPr>
    </w:p>
    <w:p w14:paraId="5478CD16" w14:textId="77777777" w:rsidR="00B35768" w:rsidRPr="00D715F8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России.</w:t>
      </w:r>
    </w:p>
    <w:p w14:paraId="3960B8E8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др.).</w:t>
      </w:r>
    </w:p>
    <w:p w14:paraId="4EA2760B" w14:textId="77777777" w:rsidR="00B35768" w:rsidRPr="00D715F8" w:rsidRDefault="00000000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филимоновской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, дымковской, каргопольской игрушки. Местные промыслы игрушек разных регионов страны.</w:t>
      </w:r>
    </w:p>
    <w:p w14:paraId="49977510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Создание эскиза игрушки по мотивам избранного промысла.</w:t>
      </w:r>
    </w:p>
    <w:p w14:paraId="5272C452" w14:textId="77777777" w:rsidR="00B35768" w:rsidRPr="00D715F8" w:rsidRDefault="00000000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Роспись по дереву. Хохлома. Краткие сведения по истории хохломского промысла. Травный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узор,«травка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» —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17E27201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— традиционные мотивы орнаментальных композиций.</w:t>
      </w:r>
    </w:p>
    <w:p w14:paraId="653C5FA3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Сюжетные мотивы, основные приёмы и композиционные особенности городецкой росписи. </w:t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582DD0CC" w14:textId="77777777" w:rsidR="00B35768" w:rsidRPr="00D715F8" w:rsidRDefault="00000000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Роспись по металлу.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Жостово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70B0011E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2B27C207" w14:textId="77777777" w:rsidR="00B35768" w:rsidRPr="00D715F8" w:rsidRDefault="00000000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Искусство лаковой живописи: Палех, Федоскино, Холуй, Мстёра —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2F4B5033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Мир сказок и легенд, примет и оберегов в творчестве мастеров художественных промыслов.</w:t>
      </w:r>
    </w:p>
    <w:p w14:paraId="77507D34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65E03B6F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Народные художественные ремёсла и промыслы — материальные и духовные ценности, неотъемлемая часть культурного наследия России.</w:t>
      </w:r>
    </w:p>
    <w:p w14:paraId="665501CA" w14:textId="77777777" w:rsidR="00B35768" w:rsidRPr="00D715F8" w:rsidRDefault="00000000">
      <w:pPr>
        <w:autoSpaceDE w:val="0"/>
        <w:autoSpaceDN w:val="0"/>
        <w:spacing w:before="192" w:after="0" w:line="262" w:lineRule="auto"/>
        <w:ind w:left="180" w:right="2592"/>
        <w:rPr>
          <w:lang w:val="ru-RU"/>
        </w:rPr>
      </w:pP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Декоративно-прикладное искусство в культуре разных эпох и народов 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Роль декоративно-прикладного искусства в культуре древних цивилизаций.</w:t>
      </w:r>
    </w:p>
    <w:p w14:paraId="663294DF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3D861DD5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5D3340A8" w14:textId="77777777" w:rsidR="00B35768" w:rsidRPr="00D715F8" w:rsidRDefault="00000000">
      <w:pPr>
        <w:autoSpaceDE w:val="0"/>
        <w:autoSpaceDN w:val="0"/>
        <w:spacing w:before="70" w:after="0" w:line="262" w:lineRule="auto"/>
        <w:ind w:right="576"/>
        <w:jc w:val="center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14:paraId="1244436D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Украшение жизненного пространства: построений, интерьеров, предметов быта — в культуре разных эпох.</w:t>
      </w:r>
    </w:p>
    <w:p w14:paraId="5FDB70A2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Декоративно-прикладное искусство в жизни современного человека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Многообразие материалов и техник современного декоративно-прикладного искусства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(художественная керамика, стекло, металл, гобелен, роспись по ткани, моделирование одежды). </w:t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Символический знак в современной жизни: эмблема, логотип, указующий или декоративный знак. </w:t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Государственная символика и традиции геральдики.</w:t>
      </w:r>
    </w:p>
    <w:p w14:paraId="007CCDFF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86" w:right="660" w:bottom="318" w:left="666" w:header="720" w:footer="720" w:gutter="0"/>
          <w:cols w:space="720" w:equalWidth="0">
            <w:col w:w="10574" w:space="0"/>
          </w:cols>
          <w:docGrid w:linePitch="360"/>
        </w:sectPr>
      </w:pPr>
    </w:p>
    <w:p w14:paraId="4EF76CA1" w14:textId="77777777" w:rsidR="00B35768" w:rsidRPr="00D715F8" w:rsidRDefault="00B35768">
      <w:pPr>
        <w:autoSpaceDE w:val="0"/>
        <w:autoSpaceDN w:val="0"/>
        <w:spacing w:after="66" w:line="220" w:lineRule="exact"/>
        <w:rPr>
          <w:lang w:val="ru-RU"/>
        </w:rPr>
      </w:pPr>
    </w:p>
    <w:p w14:paraId="050F30CA" w14:textId="77777777" w:rsidR="00B35768" w:rsidRPr="00D715F8" w:rsidRDefault="00000000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Декоративные украшения предметов нашего быта и одежды.</w:t>
      </w:r>
    </w:p>
    <w:p w14:paraId="32CF5B39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Значение украшений в проявлении образа человека, его характера,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самопонимания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, установок и намерений.</w:t>
      </w:r>
    </w:p>
    <w:p w14:paraId="57EB6921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Декор на улицах и декор помещений.</w:t>
      </w:r>
    </w:p>
    <w:p w14:paraId="7D2D0581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Декор праздничный и повседневный.</w:t>
      </w:r>
    </w:p>
    <w:p w14:paraId="433922FE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Праздничное оформление школы.</w:t>
      </w:r>
    </w:p>
    <w:p w14:paraId="0200514E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86" w:right="1158" w:bottom="1440" w:left="666" w:header="720" w:footer="720" w:gutter="0"/>
          <w:cols w:space="720" w:equalWidth="0">
            <w:col w:w="10076" w:space="0"/>
          </w:cols>
          <w:docGrid w:linePitch="360"/>
        </w:sectPr>
      </w:pPr>
    </w:p>
    <w:p w14:paraId="613BC772" w14:textId="77777777" w:rsidR="00B35768" w:rsidRPr="00D715F8" w:rsidRDefault="00B35768">
      <w:pPr>
        <w:autoSpaceDE w:val="0"/>
        <w:autoSpaceDN w:val="0"/>
        <w:spacing w:after="78" w:line="220" w:lineRule="exact"/>
        <w:rPr>
          <w:lang w:val="ru-RU"/>
        </w:rPr>
      </w:pPr>
    </w:p>
    <w:p w14:paraId="4D5F3D67" w14:textId="77777777" w:rsidR="00B35768" w:rsidRPr="00D715F8" w:rsidRDefault="00000000">
      <w:pPr>
        <w:autoSpaceDE w:val="0"/>
        <w:autoSpaceDN w:val="0"/>
        <w:spacing w:after="0" w:line="262" w:lineRule="auto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МОДУЛЯ «ДЕКОРАТИВНО-ПРИКЛАДНОЕ И НАРОДНОЕ ИСКУССТВО» НА УРОВНЕ ОСНОВНОГО ОБЩЕГО ОБРАЗОВАНИЯ</w:t>
      </w:r>
    </w:p>
    <w:p w14:paraId="59C372DB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46" w:after="0" w:line="271" w:lineRule="auto"/>
        <w:ind w:right="288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14:paraId="3A1A1E9D" w14:textId="77777777" w:rsidR="00B35768" w:rsidRPr="00D715F8" w:rsidRDefault="0000000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В 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ценностям, социализация личности.</w:t>
      </w:r>
    </w:p>
    <w:p w14:paraId="17154BD3" w14:textId="77777777" w:rsidR="00B35768" w:rsidRPr="00D715F8" w:rsidRDefault="00000000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14:paraId="270A8883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1. Патриотическое воспитание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изобразительном искусстве. Воспитание патриотизма в процессе освоения особенностей и красоты отечественной ​духовной жизни, выраженной в произведениях искусства, ​посвящённых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</w:t>
      </w:r>
    </w:p>
    <w:p w14:paraId="5A23DF88" w14:textId="77777777" w:rsidR="00B35768" w:rsidRPr="00D715F8" w:rsidRDefault="00000000">
      <w:pPr>
        <w:autoSpaceDE w:val="0"/>
        <w:autoSpaceDN w:val="0"/>
        <w:spacing w:before="70" w:after="0" w:line="271" w:lineRule="auto"/>
        <w:ind w:right="864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2D434B5C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2. Гражданское воспитание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</w:t>
      </w:r>
    </w:p>
    <w:p w14:paraId="09AED1EE" w14:textId="77777777" w:rsidR="00B35768" w:rsidRPr="00D715F8" w:rsidRDefault="00000000">
      <w:pPr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14:paraId="12B85235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3. Духовно-нравственное воспитание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</w:t>
      </w:r>
    </w:p>
    <w:p w14:paraId="44367E51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998B2B4" w14:textId="77777777" w:rsidR="00B35768" w:rsidRPr="00D715F8" w:rsidRDefault="00B35768">
      <w:pPr>
        <w:autoSpaceDE w:val="0"/>
        <w:autoSpaceDN w:val="0"/>
        <w:spacing w:after="66" w:line="220" w:lineRule="exact"/>
        <w:rPr>
          <w:lang w:val="ru-RU"/>
        </w:rPr>
      </w:pPr>
    </w:p>
    <w:p w14:paraId="720C95F4" w14:textId="77777777" w:rsidR="00B35768" w:rsidRPr="00D715F8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полноты проживаемой жизни.</w:t>
      </w:r>
    </w:p>
    <w:p w14:paraId="67E1A780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4. Эстетическое воспитание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Эстетическое (от греч.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aisthetikos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отношению к семье, к мирной жизни как главному принципу человеческого общежития, к самому себе как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самореализующейся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56E3CF10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5. Ценности познавательной деятельности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изобразительного искусства и при выполнении заданий культурно-исторической направленности.</w:t>
      </w:r>
    </w:p>
    <w:p w14:paraId="7C8B726C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6. Экологическое воспитание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0CB1A2BB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7. Трудовое воспитание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14:paraId="15BC9F67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8. Воспитывающая предметно-эстетическая среда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14:paraId="003BE021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Метапредметные результаты освоения основной образовательной программы, формируемые при изучении модуля:</w:t>
      </w:r>
    </w:p>
    <w:p w14:paraId="1411FDD3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86" w:right="686" w:bottom="416" w:left="666" w:header="720" w:footer="720" w:gutter="0"/>
          <w:cols w:space="720" w:equalWidth="0">
            <w:col w:w="10548" w:space="0"/>
          </w:cols>
          <w:docGrid w:linePitch="360"/>
        </w:sectPr>
      </w:pPr>
    </w:p>
    <w:p w14:paraId="11434519" w14:textId="77777777" w:rsidR="00B35768" w:rsidRPr="00D715F8" w:rsidRDefault="00B35768">
      <w:pPr>
        <w:autoSpaceDE w:val="0"/>
        <w:autoSpaceDN w:val="0"/>
        <w:spacing w:after="78" w:line="220" w:lineRule="exact"/>
        <w:rPr>
          <w:lang w:val="ru-RU"/>
        </w:rPr>
      </w:pPr>
    </w:p>
    <w:p w14:paraId="5CBE8FD3" w14:textId="77777777" w:rsidR="00B35768" w:rsidRPr="00D715F8" w:rsidRDefault="00000000">
      <w:pPr>
        <w:autoSpaceDE w:val="0"/>
        <w:autoSpaceDN w:val="0"/>
        <w:spacing w:after="0" w:line="286" w:lineRule="auto"/>
        <w:ind w:left="180" w:right="576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познавательными действиями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Формирование пространственных представлений и сенсорных способностей: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предметные и пространственные объекты по заданным основаниям;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положение предметной формы в пространстве;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структуру предмета, конструкции, пространства, зрительного образа;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структурировать предметно-пространственные явления;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сопоставлять пропорциональное соотношение частей внутри целого и предметов между собой; абстрагировать образ реальности в построении плоской или пространственной композиции.</w:t>
      </w:r>
    </w:p>
    <w:p w14:paraId="15A08972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явлений художественной культуры;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и использовать вопросы как исследовательский инструмент познания;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исследовательскую работу по сбору информационного материала по установленной или выбранной теме;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4AC5A6C4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электронные образовательные ресурсы;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учебными пособиями и учебниками;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1B9B8A91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и объяснять результаты своего ​творческого, художественного или исследовательского опыта;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391F9C97" w14:textId="77777777" w:rsidR="00B35768" w:rsidRPr="00D715F8" w:rsidRDefault="0000000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>3. Овладение универсальными регулятивными действиями</w:t>
      </w:r>
    </w:p>
    <w:p w14:paraId="0CC72460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98" w:right="648" w:bottom="308" w:left="666" w:header="720" w:footer="720" w:gutter="0"/>
          <w:cols w:space="720" w:equalWidth="0">
            <w:col w:w="10586" w:space="0"/>
          </w:cols>
          <w:docGrid w:linePitch="360"/>
        </w:sectPr>
      </w:pPr>
    </w:p>
    <w:p w14:paraId="4ECB3058" w14:textId="77777777" w:rsidR="00B35768" w:rsidRPr="00D715F8" w:rsidRDefault="00B35768">
      <w:pPr>
        <w:autoSpaceDE w:val="0"/>
        <w:autoSpaceDN w:val="0"/>
        <w:spacing w:after="78" w:line="220" w:lineRule="exact"/>
        <w:rPr>
          <w:lang w:val="ru-RU"/>
        </w:rPr>
      </w:pPr>
    </w:p>
    <w:p w14:paraId="640A8605" w14:textId="77777777" w:rsidR="00B35768" w:rsidRPr="00D715F8" w:rsidRDefault="00000000">
      <w:pPr>
        <w:tabs>
          <w:tab w:val="left" w:pos="180"/>
        </w:tabs>
        <w:autoSpaceDE w:val="0"/>
        <w:autoSpaceDN w:val="0"/>
        <w:spacing w:after="0" w:line="286" w:lineRule="auto"/>
        <w:ind w:right="576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02C456CC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81" w:lineRule="auto"/>
        <w:ind w:right="864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41426F94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86" w:lineRule="auto"/>
        <w:ind w:right="720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межвозрастном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взаимодействии.</w:t>
      </w:r>
    </w:p>
    <w:p w14:paraId="2CBF65B3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 промыслов; понимать связь декоративно-прикладного искусства с бытовыми потребностями людей, необходимость присутствия в предметном мире и жилой среде;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коммуникативные, познавательные и культовые функции декоративно-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прикладного искусства;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др.;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специфику образного языка декоративного искусства — его знаковую природу,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орнаментальность, стилизацию изображения;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разные виды орнамента по сюжетной основе: геометрический, растительный,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зооморфный, антропоморфный;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владеть практическими навыками самостоятельного творческого создания орнаментов ленточных,</w:t>
      </w:r>
    </w:p>
    <w:p w14:paraId="45AD41D8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98" w:right="670" w:bottom="368" w:left="666" w:header="720" w:footer="720" w:gutter="0"/>
          <w:cols w:space="720" w:equalWidth="0">
            <w:col w:w="10564" w:space="0"/>
          </w:cols>
          <w:docGrid w:linePitch="360"/>
        </w:sectPr>
      </w:pPr>
    </w:p>
    <w:p w14:paraId="22C3CFB1" w14:textId="77777777" w:rsidR="00B35768" w:rsidRPr="00D715F8" w:rsidRDefault="00B35768">
      <w:pPr>
        <w:autoSpaceDE w:val="0"/>
        <w:autoSpaceDN w:val="0"/>
        <w:spacing w:after="66" w:line="220" w:lineRule="exact"/>
        <w:rPr>
          <w:lang w:val="ru-RU"/>
        </w:rPr>
      </w:pPr>
    </w:p>
    <w:p w14:paraId="4D037312" w14:textId="77777777" w:rsidR="00B35768" w:rsidRPr="00D715F8" w:rsidRDefault="00000000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сетчатых, центрических;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овладеть практическими навыками стилизованного — орнаментального лаконичного изображения деталей природы, стилизованного обобщённого изображения представите​- лей животного мира, сказочных и мифологических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персо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нажей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с опорой на традиционные образы мирового искусства; </w:t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 </w:t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 символическое значение традиционных знаков народного крестьянского искусства (солярные знаки, древо жизни, конь, птица, мать-земля);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самостоятельно изображать конструкцию традиционного крестьянского дома, его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практический опыт изображения характерных традиционных предметов крестьянского быта; </w:t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освоить конструкцию народного праздничного костюма, его образный строй и символическое значение его декора; знать о разнообразии форм и украшений народного праздничного костюма различных регионов страны; уметь изобразить или смоделировать традиционный народный костюм; </w:t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произведения народного искусства как бесценное культурное наследие, хранящее в своих материальных формах глубинные духовные ценности;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уметь изображать или конструировать устройство традиционных жилищ разных народов, например юрты, сакли, хаты-мазанки; объяснять семантическое значение деталей конструкции и декора, их связь с природой, трудом и бытом;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и распознавать примеры декоративного оформления жизнедеятельности —быта,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значение народных промыслов и традиций художественного ремесла в современной жизни;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происхождении народных художественных промыслов; о соотношении ремесла и искусства;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характерные черты орнаментов и изделий ряда отечественных народных художественных промыслов;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древние образы народного искусства в произведениях современных народных промыслов;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перечислять материалы, используемые в народных художественных промыслах: дерево, глина, металл, стекло, др.;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изделия народных художественных промыслов по материалу изготовления и технике декора;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связь между материалом, формой и техникой декора в произведениях народных промыслов;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приёмах и последовательности работы при создании изделий некоторых художественных промыслов;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1862551B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86" w:right="746" w:bottom="438" w:left="666" w:header="720" w:footer="720" w:gutter="0"/>
          <w:cols w:space="720" w:equalWidth="0">
            <w:col w:w="10488" w:space="0"/>
          </w:cols>
          <w:docGrid w:linePitch="360"/>
        </w:sectPr>
      </w:pPr>
    </w:p>
    <w:p w14:paraId="0F679EF0" w14:textId="77777777" w:rsidR="00B35768" w:rsidRPr="00D715F8" w:rsidRDefault="00B35768">
      <w:pPr>
        <w:autoSpaceDE w:val="0"/>
        <w:autoSpaceDN w:val="0"/>
        <w:spacing w:after="78" w:line="220" w:lineRule="exact"/>
        <w:rPr>
          <w:lang w:val="ru-RU"/>
        </w:rPr>
      </w:pPr>
    </w:p>
    <w:p w14:paraId="15492486" w14:textId="77777777" w:rsidR="00B35768" w:rsidRPr="00D715F8" w:rsidRDefault="00000000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 </w:t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объяснять значение государственной символики, иметь представление о значении и содержании геральдики;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широком разнообразии современного декоративно-прикладного искусства; различать по материалам, технике исполнения художественное стекло, керамику, ковку, литьё, гобелен и т. д.;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овладевать навыками коллективной практической творческой работы по оформлению пространства школы и школьных праздников.</w:t>
      </w:r>
    </w:p>
    <w:p w14:paraId="320AD929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98" w:right="756" w:bottom="1440" w:left="666" w:header="720" w:footer="720" w:gutter="0"/>
          <w:cols w:space="720" w:equalWidth="0">
            <w:col w:w="10478" w:space="0"/>
          </w:cols>
          <w:docGrid w:linePitch="360"/>
        </w:sectPr>
      </w:pPr>
    </w:p>
    <w:p w14:paraId="6539C160" w14:textId="77777777" w:rsidR="00B35768" w:rsidRPr="00D715F8" w:rsidRDefault="00B35768">
      <w:pPr>
        <w:autoSpaceDE w:val="0"/>
        <w:autoSpaceDN w:val="0"/>
        <w:spacing w:after="64" w:line="220" w:lineRule="exact"/>
        <w:rPr>
          <w:lang w:val="ru-RU"/>
        </w:rPr>
      </w:pPr>
    </w:p>
    <w:p w14:paraId="73BC64A7" w14:textId="77777777" w:rsidR="00B35768" w:rsidRPr="00D715F8" w:rsidRDefault="00000000">
      <w:pPr>
        <w:autoSpaceDE w:val="0"/>
        <w:autoSpaceDN w:val="0"/>
        <w:spacing w:after="258" w:line="233" w:lineRule="auto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>ТЕМАТИЧЕСКОЕ ПЛАНИРОВАНИЕ МОДУЛЯ «ДЕКОРАТИВНО-ПРИКЛАДНОЕ И НАРОДНОЕ ИСКУССТВО»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906"/>
        <w:gridCol w:w="528"/>
        <w:gridCol w:w="1104"/>
        <w:gridCol w:w="1142"/>
        <w:gridCol w:w="864"/>
        <w:gridCol w:w="3746"/>
        <w:gridCol w:w="1116"/>
        <w:gridCol w:w="3700"/>
      </w:tblGrid>
      <w:tr w:rsidR="00B35768" w:rsidRPr="004A059E" w14:paraId="61CBA6FF" w14:textId="7777777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6E4046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№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п/п</w:t>
            </w:r>
          </w:p>
        </w:tc>
        <w:tc>
          <w:tcPr>
            <w:tcW w:w="2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A47C99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4CB1C8" w14:textId="77777777" w:rsidR="00B35768" w:rsidRPr="00D715F8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4D01F9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Дата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изучения</w:t>
            </w:r>
          </w:p>
        </w:tc>
        <w:tc>
          <w:tcPr>
            <w:tcW w:w="3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518FC4" w14:textId="77777777" w:rsidR="00B35768" w:rsidRPr="00D715F8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Виды 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0511AB" w14:textId="77777777" w:rsidR="00B35768" w:rsidRPr="00D715F8" w:rsidRDefault="00000000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Виды,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формы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контроля</w:t>
            </w:r>
          </w:p>
        </w:tc>
        <w:tc>
          <w:tcPr>
            <w:tcW w:w="3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83A130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Электронные (цифровые) образовательные ресурсы</w:t>
            </w:r>
          </w:p>
        </w:tc>
      </w:tr>
      <w:tr w:rsidR="00B35768" w:rsidRPr="004A059E" w14:paraId="2ACF3760" w14:textId="77777777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26884" w14:textId="77777777" w:rsidR="00B35768" w:rsidRPr="00D715F8" w:rsidRDefault="00B35768">
            <w:pPr>
              <w:rPr>
                <w:lang w:val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06EAA" w14:textId="77777777" w:rsidR="00B35768" w:rsidRPr="00D715F8" w:rsidRDefault="00B35768">
            <w:pPr>
              <w:rPr>
                <w:lang w:val="ru-RU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A23A04" w14:textId="77777777" w:rsidR="00B35768" w:rsidRPr="00D715F8" w:rsidRDefault="00000000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985F27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8741C0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20969" w14:textId="77777777" w:rsidR="00B35768" w:rsidRPr="00D715F8" w:rsidRDefault="00B35768">
            <w:pPr>
              <w:rPr>
                <w:lang w:val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FF6DB" w14:textId="77777777" w:rsidR="00B35768" w:rsidRPr="00D715F8" w:rsidRDefault="00B35768">
            <w:pPr>
              <w:rPr>
                <w:lang w:val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E2292" w14:textId="77777777" w:rsidR="00B35768" w:rsidRPr="00D715F8" w:rsidRDefault="00B35768">
            <w:pPr>
              <w:rPr>
                <w:lang w:val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13446" w14:textId="77777777" w:rsidR="00B35768" w:rsidRPr="00D715F8" w:rsidRDefault="00B35768">
            <w:pPr>
              <w:rPr>
                <w:lang w:val="ru-RU"/>
              </w:rPr>
            </w:pPr>
          </w:p>
        </w:tc>
      </w:tr>
      <w:tr w:rsidR="00B35768" w:rsidRPr="004A059E" w14:paraId="1C7984BD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8C1E76" w14:textId="77777777" w:rsidR="00B35768" w:rsidRPr="00D715F8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1. Общие сведения о декоративно-прикладном искусстве</w:t>
            </w:r>
          </w:p>
        </w:tc>
      </w:tr>
      <w:tr w:rsidR="00B35768" w14:paraId="2E6CB2F3" w14:textId="77777777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60167" w14:textId="77777777" w:rsidR="00B35768" w:rsidRPr="00D715F8" w:rsidRDefault="00000000">
            <w:pPr>
              <w:autoSpaceDE w:val="0"/>
              <w:autoSpaceDN w:val="0"/>
              <w:spacing w:before="80" w:after="0" w:line="230" w:lineRule="auto"/>
              <w:jc w:val="center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1.1.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0B5D8" w14:textId="77777777" w:rsidR="00B35768" w:rsidRPr="00D715F8" w:rsidRDefault="00000000">
            <w:pPr>
              <w:autoSpaceDE w:val="0"/>
              <w:autoSpaceDN w:val="0"/>
              <w:spacing w:before="80" w:after="0" w:line="245" w:lineRule="auto"/>
              <w:ind w:left="72" w:right="288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Декоративно-прикладное искусство и его виды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CE8D3" w14:textId="77777777" w:rsidR="00B35768" w:rsidRPr="00D715F8" w:rsidRDefault="00000000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DCB9D4" w14:textId="77777777" w:rsidR="00B35768" w:rsidRPr="00D715F8" w:rsidRDefault="00000000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D19EF5" w14:textId="77777777" w:rsidR="00B35768" w:rsidRPr="00D715F8" w:rsidRDefault="00000000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CBE589" w14:textId="77777777" w:rsidR="00B35768" w:rsidRPr="00D715F8" w:rsidRDefault="00000000">
            <w:pPr>
              <w:autoSpaceDE w:val="0"/>
              <w:autoSpaceDN w:val="0"/>
              <w:spacing w:before="80" w:after="0" w:line="245" w:lineRule="auto"/>
              <w:jc w:val="center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01.09.2022 09.09.2022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319784" w14:textId="77777777" w:rsidR="00B35768" w:rsidRPr="00D715F8" w:rsidRDefault="00000000">
            <w:pPr>
              <w:autoSpaceDE w:val="0"/>
              <w:autoSpaceDN w:val="0"/>
              <w:spacing w:before="80" w:after="0" w:line="250" w:lineRule="auto"/>
              <w:ind w:left="72" w:right="720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Сравнивать виды декоративно-прикладного искусства по материалу изготовления и практическому назначению.;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8E83E8" w14:textId="77777777" w:rsidR="00B35768" w:rsidRDefault="00000000">
            <w:pPr>
              <w:autoSpaceDE w:val="0"/>
              <w:autoSpaceDN w:val="0"/>
              <w:spacing w:before="80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675D23" w14:textId="77777777" w:rsidR="00B35768" w:rsidRDefault="00000000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https://resh.edu.ru/subject/lesson/466/</w:t>
            </w:r>
          </w:p>
        </w:tc>
      </w:tr>
      <w:tr w:rsidR="00B35768" w:rsidRPr="004A059E" w14:paraId="4BB43360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19E6B3" w14:textId="77777777" w:rsidR="00B35768" w:rsidRPr="00D715F8" w:rsidRDefault="000000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2. Древние корни народного искусства</w:t>
            </w:r>
          </w:p>
        </w:tc>
      </w:tr>
      <w:tr w:rsidR="00B35768" w14:paraId="60731403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3B540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ED4E1E" w14:textId="77777777" w:rsidR="00B35768" w:rsidRPr="00D715F8" w:rsidRDefault="000000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Древние образы в народном искусстве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A7DA9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138F0A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359E2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7C18A1" w14:textId="77777777" w:rsidR="00B35768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12.09.2022 23.09.2022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C9B70C" w14:textId="77777777" w:rsidR="00B35768" w:rsidRPr="00D715F8" w:rsidRDefault="00000000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Уметь объяснять глубинные смыслы основных знаков-символов традиционного народного (крестьянского) прикладного искусства.;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802A0A" w14:textId="77777777" w:rsidR="00B35768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9A3F0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https://resh.edu.ru/subject/lesson/7825/conspect/312988/</w:t>
            </w:r>
          </w:p>
        </w:tc>
      </w:tr>
      <w:tr w:rsidR="00B35768" w14:paraId="6EF18A6D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D3B186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E33E1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Убранство русской избы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28FC2F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5F4873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6B5885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2F99CB" w14:textId="77777777" w:rsidR="00B35768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26.09.2022 30.09.2022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2BD26B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right="864"/>
              <w:jc w:val="center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Изображать строение и декор избы в их конструктивном и смысловом единстве.;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342C42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92D490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https://resh.edu.ru/subject/lesson/7826/conspect/313019/</w:t>
            </w:r>
          </w:p>
        </w:tc>
      </w:tr>
      <w:tr w:rsidR="00B35768" w14:paraId="0E637A19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586A03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E7DD04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Внутренний мир русской избы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6B9D2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E37F30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931C5F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B42A60" w14:textId="77777777" w:rsidR="00B35768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03.10.2022 07.10.2022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CA71C1" w14:textId="77777777" w:rsidR="00B35768" w:rsidRPr="00D715F8" w:rsidRDefault="0000000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и понимать назначение конструктивных и декоративных элементов устройства жилой среды крестьянского дома.;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7ABA86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529679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https://resh.edu.ru/subject/lesson/7826/start/313020/</w:t>
            </w:r>
          </w:p>
        </w:tc>
      </w:tr>
      <w:tr w:rsidR="00B35768" w14:paraId="754697BC" w14:textId="77777777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4FD844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8719C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Конструкция и декор предметов народного быта и труда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9B3D65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8F2FB9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26927D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CEADC9" w14:textId="77777777" w:rsidR="00B35768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10.10.2022 21.10.2022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EDD2E8" w14:textId="77777777" w:rsidR="00B35768" w:rsidRPr="00D715F8" w:rsidRDefault="00000000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Изобразить в рисунке форму и декор предметов крестьянского быта (ковши, прялки, посуда, предметы трудовой деятельности).;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C0F4C8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B8914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https://resh.edu.ru/subject/lesson/7826/conspect/313019/</w:t>
            </w:r>
          </w:p>
        </w:tc>
      </w:tr>
      <w:tr w:rsidR="00B35768" w14:paraId="40062B93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37EE79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47670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Народный праздничный костюм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00A8C3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572744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8A4129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F2731F" w14:textId="77777777" w:rsidR="00B35768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24.10.2022 12.11.2022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375311" w14:textId="77777777" w:rsidR="00B35768" w:rsidRPr="00D715F8" w:rsidRDefault="00000000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и анализировать образный строй народного праздничного костюма, давать ему эстетическую оценку.;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7A6EBE" w14:textId="77777777" w:rsidR="00B35768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F75860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https://resh.edu.ru/subject/lesson/7827/conspect/276981/</w:t>
            </w:r>
          </w:p>
        </w:tc>
      </w:tr>
      <w:tr w:rsidR="00B35768" w14:paraId="75B48458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C271EE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9994E6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 народной вышивки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F2026F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545615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7743D5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724B47" w14:textId="77777777" w:rsidR="00B35768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14.11.2022 18.11.2022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BE90DF" w14:textId="77777777" w:rsidR="00B35768" w:rsidRPr="00D715F8" w:rsidRDefault="0000000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связь образов и мотивов крестьянской вышивки с природой и магическими древними представлениями.;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C8B00D" w14:textId="77777777" w:rsidR="00B35768" w:rsidRDefault="00000000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16B1ED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https://resh.edu.ru/subject/lesson/7827/conspect/276981/</w:t>
            </w:r>
          </w:p>
        </w:tc>
      </w:tr>
      <w:tr w:rsidR="00B35768" w14:paraId="5E25A8DF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462D77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AEDB3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Народные праздничные обряды (обобщение темы)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8D99BC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F937E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A2C93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ED0181" w14:textId="77777777" w:rsidR="00B35768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21.11.2022 25.11.2022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5FA6AC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праздничные обряды как синтез всех видов народного творчества.;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A1B94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50E9C8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https://resh.edu.ru/subject/lesson/7828/conspect/277013/</w:t>
            </w:r>
          </w:p>
        </w:tc>
      </w:tr>
      <w:tr w:rsidR="00B35768" w14:paraId="6C817846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CC5FBB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3. Народные художественные промыслы</w:t>
            </w:r>
          </w:p>
        </w:tc>
      </w:tr>
      <w:tr w:rsidR="00B35768" w14:paraId="3D011546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F0127C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01FF08" w14:textId="77777777" w:rsidR="00B35768" w:rsidRPr="00D715F8" w:rsidRDefault="00000000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Происхождение художественных промыслов и их роль в современной жизни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1A388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0B7923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3320BC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7BB13B" w14:textId="77777777" w:rsidR="00B35768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28.11.2022 02.12.2022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4ACB53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связь изделий мастеров промыслов с традиционными ремёслами.;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66ED0B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0A5AF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https://resh.edu.ru/subject/lesson/7832/conspect/277137/</w:t>
            </w:r>
          </w:p>
        </w:tc>
      </w:tr>
      <w:tr w:rsidR="00B35768" w14:paraId="36B5B66F" w14:textId="77777777">
        <w:trPr>
          <w:trHeight w:hRule="exact" w:val="73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99EB14" w14:textId="77777777" w:rsidR="00B35768" w:rsidRDefault="000000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9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DC5780" w14:textId="77777777" w:rsidR="00B35768" w:rsidRPr="00D715F8" w:rsidRDefault="00000000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Традиционные древние образы в современных игрушках народных промыслов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159F71" w14:textId="77777777" w:rsidR="00B35768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29900" w14:textId="77777777" w:rsidR="00B35768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484DD" w14:textId="77777777" w:rsidR="00B35768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A19C1" w14:textId="77777777" w:rsidR="00B35768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05.12.2022 09.12.2022</w:t>
            </w:r>
          </w:p>
        </w:tc>
        <w:tc>
          <w:tcPr>
            <w:tcW w:w="37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6AEA89" w14:textId="77777777" w:rsidR="00B35768" w:rsidRPr="00D715F8" w:rsidRDefault="0000000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эскизы игрушки по мотивам избранного промысла;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B4797E" w14:textId="77777777" w:rsidR="00B35768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A58395" w14:textId="77777777" w:rsidR="00B35768" w:rsidRDefault="000000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https://resh.edu.ru/subject/lesson/7829/conspect/313050/</w:t>
            </w:r>
          </w:p>
        </w:tc>
      </w:tr>
      <w:tr w:rsidR="00B35768" w14:paraId="1DDEA29E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24945A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5C48EA" w14:textId="77777777" w:rsidR="00B35768" w:rsidRPr="00D715F8" w:rsidRDefault="0000000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Праздничная хохлома. ​Роспись по дереву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61B8B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B5181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B28993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484D3" w14:textId="77777777" w:rsidR="00B35768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12.12.2022 16.12.2022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7863DF" w14:textId="77777777" w:rsidR="00B35768" w:rsidRPr="00D715F8" w:rsidRDefault="00000000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в освоении нескольких приёмов хохломской орнаментальной росписи («травка»,«</w:t>
            </w:r>
            <w:proofErr w:type="spellStart"/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кудрина</w:t>
            </w:r>
            <w:proofErr w:type="spellEnd"/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 и др.).;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9C5E51" w14:textId="77777777" w:rsidR="00B35768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DB3074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https://resh.edu.ru/subject/lesson/7830/conspect/</w:t>
            </w:r>
          </w:p>
        </w:tc>
      </w:tr>
      <w:tr w:rsidR="00B35768" w14:paraId="08EAB647" w14:textId="77777777">
        <w:trPr>
          <w:trHeight w:hRule="exact" w:val="5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113E06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852F9E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 Гжели. Керамика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808628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A795FE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2112E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C9FEBB" w14:textId="77777777" w:rsidR="00B35768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19.12.2022 23.12.2022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3E30CA" w14:textId="77777777" w:rsidR="00B35768" w:rsidRPr="00D715F8" w:rsidRDefault="000000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эскиз изделия по мотивам промысла.;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E27B98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AC3144" w14:textId="77777777" w:rsidR="00B35768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https://infourok.ru/prezentaciya-po-izo-iskusstvo-gzheli-5-klass-5468793.html</w:t>
            </w:r>
          </w:p>
        </w:tc>
      </w:tr>
    </w:tbl>
    <w:p w14:paraId="2F5F7A97" w14:textId="77777777" w:rsidR="00B35768" w:rsidRDefault="00B35768">
      <w:pPr>
        <w:autoSpaceDE w:val="0"/>
        <w:autoSpaceDN w:val="0"/>
        <w:spacing w:after="0" w:line="14" w:lineRule="exact"/>
      </w:pPr>
    </w:p>
    <w:p w14:paraId="7CEEC08D" w14:textId="77777777" w:rsidR="00B35768" w:rsidRDefault="00B35768">
      <w:pPr>
        <w:sectPr w:rsidR="00B35768">
          <w:pgSz w:w="16840" w:h="11900"/>
          <w:pgMar w:top="282" w:right="640" w:bottom="35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6E5DEF49" w14:textId="77777777" w:rsidR="00B35768" w:rsidRDefault="00B357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906"/>
        <w:gridCol w:w="528"/>
        <w:gridCol w:w="1104"/>
        <w:gridCol w:w="1142"/>
        <w:gridCol w:w="864"/>
        <w:gridCol w:w="3746"/>
        <w:gridCol w:w="1116"/>
        <w:gridCol w:w="3700"/>
      </w:tblGrid>
      <w:tr w:rsidR="00B35768" w14:paraId="6E4F6F7A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B1AC59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2D8A4E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Городецкая роспись по дереву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1FA01D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4E40D7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1A5CCF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674FD6" w14:textId="77777777" w:rsidR="00B35768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26.12.2022 13.01.2023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6E8808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 и эстетически характеризовать красочную городецкую роспись.;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6552BB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238FC7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https://resh.edu.ru/subject/lesson/7830/conspect/</w:t>
            </w:r>
          </w:p>
        </w:tc>
      </w:tr>
      <w:tr w:rsidR="00B35768" w14:paraId="11C12E66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747F46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38642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Жостово. Роспись по металлу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82661F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948C6D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DC1148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FCF46" w14:textId="77777777" w:rsidR="00B35768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16.01.2023 27.01.2023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0F7B49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 разнообразие форм подносов и композиционного решения их росписи.;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F9649B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9553EC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https://resh.edu.ru/subject/lesson/7831/conspect/313111/</w:t>
            </w:r>
          </w:p>
        </w:tc>
      </w:tr>
      <w:tr w:rsidR="00B35768" w14:paraId="731CCF55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1DB23B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4B5D98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 лаковой жи​вописи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27A18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22B786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E74A21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137B2E" w14:textId="77777777" w:rsidR="00B35768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30.01.2023 10.02.2023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69471D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об истории происхождения промыслов лаковой миниатюры.;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D9EE3D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9577AC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https://present5.com/lakovaya-zhivopis-prezentaciya-studentki-824-gruppy-zajcevoj-lyubovi/</w:t>
            </w:r>
          </w:p>
        </w:tc>
      </w:tr>
      <w:tr w:rsidR="00B35768" w:rsidRPr="004A059E" w14:paraId="5B53D9AF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AE584" w14:textId="77777777" w:rsidR="00B35768" w:rsidRPr="00D715F8" w:rsidRDefault="00000000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4. Декоративно-прикладное искусство в культуре разных эпох и народов</w:t>
            </w:r>
          </w:p>
        </w:tc>
      </w:tr>
      <w:tr w:rsidR="00B35768" w14:paraId="3F176DAA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D2FB85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07FB34" w14:textId="77777777" w:rsidR="00B35768" w:rsidRPr="00D715F8" w:rsidRDefault="00000000">
            <w:pPr>
              <w:autoSpaceDE w:val="0"/>
              <w:autoSpaceDN w:val="0"/>
              <w:spacing w:before="76" w:after="0" w:line="250" w:lineRule="auto"/>
              <w:ind w:left="72" w:right="720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Роль декоративно-прикладного искусства в культуре древних цивилизаций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CC439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407961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7D3A55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339C48" w14:textId="77777777" w:rsidR="00B35768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13.02.2023 17.02.2023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FF41FD" w14:textId="77777777" w:rsidR="00B35768" w:rsidRPr="00D715F8" w:rsidRDefault="0000000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Выявлять в произведениях декоративно-прикладного искусства связь конструктивных, декоративных и изобразительных элементов, единство материалов, формы и декора.;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93337E" w14:textId="77777777" w:rsidR="00B35768" w:rsidRDefault="00000000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2B4589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https://resh.edu.ru/subject/lesson/7834/conspect/313174/</w:t>
            </w:r>
          </w:p>
        </w:tc>
      </w:tr>
      <w:tr w:rsidR="00B35768" w14:paraId="03D5460D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D6E4E2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176893" w14:textId="77777777" w:rsidR="00B35768" w:rsidRPr="00D715F8" w:rsidRDefault="0000000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Особенности орнамента в культурах разных народов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13AB44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9E292C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9E2BD0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03B88E" w14:textId="77777777" w:rsidR="00B35768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20.02.2023 03.03.2023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CC124D" w14:textId="77777777" w:rsidR="00B35768" w:rsidRPr="00D715F8" w:rsidRDefault="0000000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изображения орнаментов выбранной культуры;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E6F155" w14:textId="77777777" w:rsidR="00B35768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C53029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https://resh.edu.ru/subject/lesson/4569/conspect/273757/</w:t>
            </w:r>
          </w:p>
        </w:tc>
      </w:tr>
      <w:tr w:rsidR="00B35768" w14:paraId="05005F9E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ED1A32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12AFDA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Особенности конструкции и декора одежды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F1272C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7888D1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259EDB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4C04BC" w14:textId="77777777" w:rsidR="00B35768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06.03.2023 17.03.2023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5E7D95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эскиз одежды или деталей одежды для разных членов сообщества этой культуры;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049C71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25053" w14:textId="77777777" w:rsidR="00B35768" w:rsidRDefault="00000000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https://infourok.ru/prezentaciya-k-uroku-izo-v-klasse-konstrukciya-i-dekor-predmetov-narodnogo-bita-i-truda-1280971.html</w:t>
            </w:r>
          </w:p>
        </w:tc>
      </w:tr>
      <w:tr w:rsidR="00B35768" w14:paraId="0FD26478" w14:textId="77777777">
        <w:trPr>
          <w:trHeight w:hRule="exact" w:val="9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60E43F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213966" w14:textId="77777777" w:rsidR="00B35768" w:rsidRPr="00D715F8" w:rsidRDefault="0000000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Целостный образ декоративно-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прикладного искусства для каждой исторической эпохи и национальной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A3E946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391FEF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8AF742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3C53E0" w14:textId="77777777" w:rsidR="00B35768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27.03.2023 14.04.2023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6A9B5C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Участвовать в создании коллективного панно, показывающего образ выбранной эпохи;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D6D57D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C8F7AC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https://resh.edu.ru/subject/lesson/7839/start/313480/</w:t>
            </w:r>
          </w:p>
        </w:tc>
      </w:tr>
      <w:tr w:rsidR="00B35768" w:rsidRPr="004A059E" w14:paraId="5EE5FEB3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65010D" w14:textId="77777777" w:rsidR="00B35768" w:rsidRPr="00D715F8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5. Декоративно-прикладное искусство в жизни современного человека</w:t>
            </w:r>
          </w:p>
        </w:tc>
      </w:tr>
      <w:tr w:rsidR="00B35768" w14:paraId="49432763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6914F6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55E57A" w14:textId="77777777" w:rsidR="00B35768" w:rsidRPr="00D715F8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51576F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93F631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58B0D5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4BEF5" w14:textId="77777777" w:rsidR="00B35768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17.04.2023 28.04.2023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9EA634" w14:textId="77777777" w:rsidR="00B35768" w:rsidRPr="00D715F8" w:rsidRDefault="00000000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Вести самостоятельную поисковую работу по направлению выбранного вида современного декоративного искусства.;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5AF3A1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41400E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https://resh.edu.ru/subject/lesson/7840/conspect/313510/</w:t>
            </w:r>
          </w:p>
        </w:tc>
      </w:tr>
      <w:tr w:rsidR="00B35768" w14:paraId="455E9A19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AD3B0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A7CECB" w14:textId="77777777" w:rsidR="00B35768" w:rsidRPr="00D715F8" w:rsidRDefault="0000000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Символический знак в современной жизни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B52300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0CAE5D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9E6D3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68F99B" w14:textId="77777777" w:rsidR="00B35768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01.05.2023 12.05.2023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C77B0" w14:textId="77777777" w:rsidR="00B35768" w:rsidRPr="00D715F8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Разрабатывать эскиз личной семейной эмблемы или эмблемы класса, школы, кружка дополнительного образования;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C8869B" w14:textId="77777777" w:rsidR="00B35768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E0E92F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https://resh.edu.ru/subject/lesson/7837/start/313452/</w:t>
            </w:r>
          </w:p>
        </w:tc>
      </w:tr>
      <w:tr w:rsidR="00B35768" w14:paraId="70E737DB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A8BD2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2CFDB" w14:textId="77777777" w:rsidR="00B35768" w:rsidRPr="00D715F8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Декор современных улиц и помещений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4CD2DB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214A5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EC5CC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97045F" w14:textId="77777777" w:rsidR="00B35768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15.05.2023 31.05.2023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F5B25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зачем люди в праздник украшают окружение и себя.;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A881D8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8A1F7F" w14:textId="77777777" w:rsidR="00B35768" w:rsidRDefault="00000000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https://infourok.ru/testirovanie-po-izobrazitelnomu-iskusstvu-dekorativnoe-iskusstvo-v-sovremennom-mire-5-klass-4090993.html</w:t>
            </w:r>
          </w:p>
        </w:tc>
      </w:tr>
      <w:tr w:rsidR="00B35768" w14:paraId="691915CD" w14:textId="77777777">
        <w:trPr>
          <w:trHeight w:hRule="exact" w:val="520"/>
        </w:trPr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56BBF9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76438F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A816A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13AFC0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</w:t>
            </w:r>
          </w:p>
        </w:tc>
        <w:tc>
          <w:tcPr>
            <w:tcW w:w="9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4A367B" w14:textId="77777777" w:rsidR="00B35768" w:rsidRDefault="00B35768"/>
        </w:tc>
      </w:tr>
    </w:tbl>
    <w:p w14:paraId="026642E7" w14:textId="77777777" w:rsidR="00B35768" w:rsidRDefault="00B35768">
      <w:pPr>
        <w:autoSpaceDE w:val="0"/>
        <w:autoSpaceDN w:val="0"/>
        <w:spacing w:after="0" w:line="14" w:lineRule="exact"/>
      </w:pPr>
    </w:p>
    <w:p w14:paraId="28213AD6" w14:textId="77777777" w:rsidR="00B35768" w:rsidRDefault="00B35768">
      <w:pPr>
        <w:sectPr w:rsidR="00B3576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DDAEFF3" w14:textId="77777777" w:rsidR="00B35768" w:rsidRDefault="00B35768">
      <w:pPr>
        <w:autoSpaceDE w:val="0"/>
        <w:autoSpaceDN w:val="0"/>
        <w:spacing w:after="78" w:line="220" w:lineRule="exact"/>
      </w:pPr>
    </w:p>
    <w:p w14:paraId="7333FD57" w14:textId="77777777" w:rsidR="00B35768" w:rsidRPr="00D715F8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ПОЯСНИТЕЛЬНАЯ ЗАПИСКА К МОДУЛЮ «ЖИВОПИСЬ, ГРАФИКА, СКУЛЬПТУРА» </w:t>
      </w:r>
    </w:p>
    <w:p w14:paraId="2C8AD80F" w14:textId="77777777" w:rsidR="00B35768" w:rsidRPr="00D715F8" w:rsidRDefault="00000000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МОДУЛЯ «ЖИВОПИСЬ, ГРАФИКА, СКУЛЬПТУРА»</w:t>
      </w:r>
    </w:p>
    <w:p w14:paraId="658F8F30" w14:textId="77777777" w:rsidR="00B35768" w:rsidRPr="00D715F8" w:rsidRDefault="00000000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14:paraId="4F75192D" w14:textId="77777777" w:rsidR="00B35768" w:rsidRPr="00D715F8" w:rsidRDefault="00000000">
      <w:pPr>
        <w:autoSpaceDE w:val="0"/>
        <w:autoSpaceDN w:val="0"/>
        <w:spacing w:before="70" w:after="0" w:line="278" w:lineRule="auto"/>
        <w:ind w:right="288"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14:paraId="5A53AD09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14:paraId="57221C5E" w14:textId="77777777" w:rsidR="00B35768" w:rsidRPr="00D715F8" w:rsidRDefault="00000000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52A723C7" w14:textId="77777777" w:rsidR="00B35768" w:rsidRPr="00D715F8" w:rsidRDefault="00000000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71147D21" w14:textId="77777777" w:rsidR="00B35768" w:rsidRPr="00D715F8" w:rsidRDefault="00000000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14:paraId="3A115426" w14:textId="77777777" w:rsidR="00B35768" w:rsidRPr="00D715F8" w:rsidRDefault="00000000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Для оценки качества образования кроме личностных и метапредметных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14:paraId="45D604B4" w14:textId="77777777" w:rsidR="00B35768" w:rsidRPr="00D715F8" w:rsidRDefault="00000000">
      <w:pPr>
        <w:autoSpaceDE w:val="0"/>
        <w:autoSpaceDN w:val="0"/>
        <w:spacing w:before="70" w:after="0" w:line="278" w:lineRule="auto"/>
        <w:ind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14:paraId="3E7F517F" w14:textId="77777777" w:rsidR="00B35768" w:rsidRPr="00D715F8" w:rsidRDefault="00000000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материал каждого модуля разделён на тематические блоки, которые могут быть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основанием для организации проектной деятельности, которая включает в себя как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исследовательскую, так и художественно-творческую деятельность, а также презентацию результата.</w:t>
      </w:r>
    </w:p>
    <w:p w14:paraId="35664264" w14:textId="77777777" w:rsidR="00B35768" w:rsidRPr="00D715F8" w:rsidRDefault="00000000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14:paraId="2F0DB438" w14:textId="77777777" w:rsidR="00B35768" w:rsidRPr="00D715F8" w:rsidRDefault="00000000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Большое значение имеет связь с внеурочной деятельностью, активная социокультурная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14:paraId="3BC7A388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4D9746A" w14:textId="77777777" w:rsidR="00B35768" w:rsidRPr="00D715F8" w:rsidRDefault="00B35768">
      <w:pPr>
        <w:autoSpaceDE w:val="0"/>
        <w:autoSpaceDN w:val="0"/>
        <w:spacing w:after="78" w:line="220" w:lineRule="exact"/>
        <w:rPr>
          <w:lang w:val="ru-RU"/>
        </w:rPr>
      </w:pPr>
    </w:p>
    <w:p w14:paraId="555408CF" w14:textId="77777777" w:rsidR="00B35768" w:rsidRPr="00D715F8" w:rsidRDefault="00000000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>ЦЕЛЬ ИЗУЧЕНИЯ МОДУЛЯ «ЖИВОПИСЬ, ГРАФИКА, СКУЛЬПТУРА»</w:t>
      </w:r>
    </w:p>
    <w:p w14:paraId="13E2C23F" w14:textId="77777777" w:rsidR="00B35768" w:rsidRPr="00D715F8" w:rsidRDefault="00000000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7D42A494" w14:textId="77777777" w:rsidR="00B35768" w:rsidRPr="00D715F8" w:rsidRDefault="00000000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материалами.</w:t>
      </w:r>
    </w:p>
    <w:p w14:paraId="00B0BCBA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2" w:after="0" w:line="290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 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модуля «Живопись, графика, скульптура» являются: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навыков эстетического видения и преобразования мира;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пространственного мышления и аналитических визуальных способностей;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наблюдательности, ассоциативного мышления и творческого воображения;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уважения и любви к цивилизационному наследию России через освоение отечественной художественной культуры;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1744E1E5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2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МОДУЛЯ «ЖИВОПИСЬ, ГРАФИКА, СКУЛЬПТУРА» В УЧЕБНОМ ПЛАНЕ 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Модуль «Живопись, графика, скульптура» изучается 1 час в неделю, общий объем составляет 34 часа.</w:t>
      </w:r>
    </w:p>
    <w:p w14:paraId="489ADC1E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98" w:right="670" w:bottom="1440" w:left="666" w:header="720" w:footer="720" w:gutter="0"/>
          <w:cols w:space="720" w:equalWidth="0">
            <w:col w:w="10564" w:space="0"/>
          </w:cols>
          <w:docGrid w:linePitch="360"/>
        </w:sectPr>
      </w:pPr>
    </w:p>
    <w:p w14:paraId="77FB4CA4" w14:textId="77777777" w:rsidR="00B35768" w:rsidRPr="00D715F8" w:rsidRDefault="00B35768">
      <w:pPr>
        <w:autoSpaceDE w:val="0"/>
        <w:autoSpaceDN w:val="0"/>
        <w:spacing w:after="78" w:line="220" w:lineRule="exact"/>
        <w:rPr>
          <w:lang w:val="ru-RU"/>
        </w:rPr>
      </w:pPr>
    </w:p>
    <w:p w14:paraId="7EB81AB9" w14:textId="77777777" w:rsidR="00B35768" w:rsidRPr="00D715F8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МОДУЛЯ «ЖИВОПИСЬ, ГРАФИКА, СКУЛЬПТУРА»</w:t>
      </w:r>
    </w:p>
    <w:p w14:paraId="77E621D1" w14:textId="77777777" w:rsidR="00B35768" w:rsidRPr="00D715F8" w:rsidRDefault="00000000">
      <w:pPr>
        <w:autoSpaceDE w:val="0"/>
        <w:autoSpaceDN w:val="0"/>
        <w:spacing w:before="346" w:after="0" w:line="262" w:lineRule="auto"/>
        <w:ind w:left="180" w:right="5328"/>
        <w:rPr>
          <w:lang w:val="ru-RU"/>
        </w:rPr>
      </w:pP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Общие сведения о видах искусства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Пространственные и временные виды искусства.</w:t>
      </w:r>
    </w:p>
    <w:p w14:paraId="52AC3D72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34BE1542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Основные виды живописи, графики и скульптуры.</w:t>
      </w:r>
    </w:p>
    <w:p w14:paraId="7B424C74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Художник и зритель: зрительские умения, знания и творчество зрителя.</w:t>
      </w:r>
    </w:p>
    <w:p w14:paraId="397C0948" w14:textId="77777777" w:rsidR="00B35768" w:rsidRPr="00D715F8" w:rsidRDefault="00000000">
      <w:pPr>
        <w:autoSpaceDE w:val="0"/>
        <w:autoSpaceDN w:val="0"/>
        <w:spacing w:before="190" w:after="0" w:line="271" w:lineRule="auto"/>
        <w:ind w:left="180" w:right="720"/>
        <w:rPr>
          <w:lang w:val="ru-RU"/>
        </w:rPr>
      </w:pP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Язык изобразительного искусства и его выразительные средства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Живописные, графические и скульптурные художественные материалы, их особые свойства. Рисунок — основа изобразительного искусства и мастерства художника.</w:t>
      </w:r>
    </w:p>
    <w:p w14:paraId="667CF4D5" w14:textId="77777777" w:rsidR="00B35768" w:rsidRPr="00D715F8" w:rsidRDefault="00000000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Виды рисунка: зарисовка, набросок, учебный рисунок и творческий рисунок.</w:t>
      </w:r>
    </w:p>
    <w:p w14:paraId="62C97BE0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Навыки размещения рисунка в листе, выбор формата.</w:t>
      </w:r>
    </w:p>
    <w:p w14:paraId="66A21AD0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Начальные умения рисунка с натуры. Зарисовки простых предметов.</w:t>
      </w:r>
    </w:p>
    <w:p w14:paraId="73EB809D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Линейные графические рисунки и наброски.</w:t>
      </w:r>
    </w:p>
    <w:p w14:paraId="2CB20C2F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Тон и тональные отношения: тёмное — светлое.</w:t>
      </w:r>
    </w:p>
    <w:p w14:paraId="458A385F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Ритм и ритмическая организация плоскости листа.</w:t>
      </w:r>
    </w:p>
    <w:p w14:paraId="62A1716C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Основы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цветоведения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66891F10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3579990E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</w:t>
      </w:r>
    </w:p>
    <w:p w14:paraId="14F18BAD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Статика и движение в скульптуре. Круглая скульптура. Произведения мелкой пластики. Виды рельефа.</w:t>
      </w:r>
    </w:p>
    <w:p w14:paraId="11881A4E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71" w:lineRule="auto"/>
        <w:ind w:right="1152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Жанры изобразительного искусства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2D65ED7E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Предмет изображения, сюжет и содержание произведения изобразительного искусства.</w:t>
      </w:r>
    </w:p>
    <w:p w14:paraId="3A54B55E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Натюрморт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5EBEB2A2" w14:textId="77777777" w:rsidR="00B35768" w:rsidRPr="00D715F8" w:rsidRDefault="00000000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Основы графической грамоты: правила объёмного изображения предметов на плоскости.</w:t>
      </w:r>
    </w:p>
    <w:p w14:paraId="54D7E8BC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7A08661C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Изображение окружности в перспективе.</w:t>
      </w:r>
    </w:p>
    <w:p w14:paraId="2F423D01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Рисование геометрических тел на основе правил линейной перспективы.</w:t>
      </w:r>
    </w:p>
    <w:p w14:paraId="1B2B1A85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Сложная пространственная форма и выявление её конструкции.</w:t>
      </w:r>
    </w:p>
    <w:p w14:paraId="5FA51AE9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Рисунок сложной формы предмета как соотношение простых геометрических фигур.</w:t>
      </w:r>
    </w:p>
    <w:p w14:paraId="5C063821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Линейный рисунок конструкции из нескольких геометрических тел.</w:t>
      </w:r>
    </w:p>
    <w:p w14:paraId="75A441DF" w14:textId="77777777" w:rsidR="00B35768" w:rsidRPr="00D715F8" w:rsidRDefault="00000000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Освещение как средство выявления объёма предмета. Понятия «свет», «блик», «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полутень»,«собственная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тень», «рефлекс», «падающая тень». Особенности освещения «по свету» и «против света».</w:t>
      </w:r>
    </w:p>
    <w:p w14:paraId="397FF9D4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Рисунок натюрморта графическими материалами с натуры или по представлению.</w:t>
      </w:r>
    </w:p>
    <w:p w14:paraId="7DA0108E" w14:textId="77777777" w:rsidR="00B35768" w:rsidRPr="00D715F8" w:rsidRDefault="00000000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Творческий натюрморт в графике. Произведения художников-графиков. Особенности графических</w:t>
      </w:r>
    </w:p>
    <w:p w14:paraId="00A80FED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A779FC9" w14:textId="77777777" w:rsidR="00B35768" w:rsidRPr="00D715F8" w:rsidRDefault="00B35768">
      <w:pPr>
        <w:autoSpaceDE w:val="0"/>
        <w:autoSpaceDN w:val="0"/>
        <w:spacing w:after="66" w:line="220" w:lineRule="exact"/>
        <w:rPr>
          <w:lang w:val="ru-RU"/>
        </w:rPr>
      </w:pPr>
    </w:p>
    <w:p w14:paraId="6A39ADB2" w14:textId="77777777" w:rsidR="00B35768" w:rsidRPr="00D715F8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техник. Печатная графика.</w:t>
      </w:r>
    </w:p>
    <w:p w14:paraId="41C97C80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69BA177C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Портрет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Портрет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2323D9D9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Великие портретисты в европейском искусстве.</w:t>
      </w:r>
    </w:p>
    <w:p w14:paraId="31691F97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28EDC1D1" w14:textId="77777777" w:rsidR="00B35768" w:rsidRPr="00D715F8" w:rsidRDefault="00000000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Парадный и камерный портрет в живописи.</w:t>
      </w:r>
    </w:p>
    <w:p w14:paraId="44314039" w14:textId="77777777" w:rsidR="00B35768" w:rsidRPr="00D715F8" w:rsidRDefault="00000000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Особенности развития жанра портрета в искусстве ХХ в.— отечественном и европейском.</w:t>
      </w:r>
    </w:p>
    <w:p w14:paraId="3079A79F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Построение головы человека, основные пропорции лица, ​соотношение лицевой и черепной частей головы.</w:t>
      </w:r>
    </w:p>
    <w:p w14:paraId="46203B3B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</w:t>
      </w:r>
    </w:p>
    <w:p w14:paraId="5D8D1050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Графический портретный рисунок с натуры или по памяти.</w:t>
      </w:r>
    </w:p>
    <w:p w14:paraId="07B7AAA7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Роль освещения головы при создании портретного образа. Свет и тень в изображении головы человека.</w:t>
      </w:r>
    </w:p>
    <w:p w14:paraId="2C1A7720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Портрет в скульптуре.</w:t>
      </w:r>
    </w:p>
    <w:p w14:paraId="0E58D1C8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0074A041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Значение свойств художественных материалов в создании скульптурного портрета.</w:t>
      </w:r>
    </w:p>
    <w:p w14:paraId="153492BE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1CEE2E30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Опыт работы над созданием живописного портрета.</w:t>
      </w:r>
    </w:p>
    <w:p w14:paraId="786E9806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Пейзаж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45CB29A9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Правила построения линейной перспективы в изображении пространства.</w:t>
      </w:r>
    </w:p>
    <w:p w14:paraId="1E0A03DA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2" w:after="0" w:line="262" w:lineRule="auto"/>
        <w:ind w:right="1152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0142724E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6D27BEF9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Особенности изображения природы в творчестве импрессионистов и постимпрессионистов.</w:t>
      </w:r>
    </w:p>
    <w:p w14:paraId="28D64FD8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пленэрной живописи и колористической изменчивости состояний природы. </w:t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Живописное изображение различных состояний природы.</w:t>
      </w:r>
    </w:p>
    <w:p w14:paraId="40C1DA60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в.</w:t>
      </w:r>
    </w:p>
    <w:p w14:paraId="67E36499" w14:textId="77777777" w:rsidR="00B35768" w:rsidRPr="00D715F8" w:rsidRDefault="0000000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Становление образа родной природы в произведениях А. Венецианова и его учеников: А. Саврасова, И. Шишкина. Пейзажная живопись И. Левитана и её значение для русской культуры. Значение художественного образа отечественного пейзажа в развитии чувства Родины.</w:t>
      </w:r>
    </w:p>
    <w:p w14:paraId="1997259D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Творческий опыт в создании композиционного живописного пейзажа своей Родины.</w:t>
      </w:r>
    </w:p>
    <w:p w14:paraId="568ABE51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Графический образ пейзажа в работах выдающихся мастеров.</w:t>
      </w:r>
    </w:p>
    <w:p w14:paraId="23B411CE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Средства выразительности в графическом рисунке и многообразие графических техник.</w:t>
      </w:r>
    </w:p>
    <w:p w14:paraId="4E1BC049" w14:textId="77777777" w:rsidR="00B35768" w:rsidRPr="00D715F8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Графические зарисовки и графическая композиция на темы окружающей природы.</w:t>
      </w:r>
    </w:p>
    <w:p w14:paraId="19AC900E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86" w:right="640" w:bottom="318" w:left="666" w:header="720" w:footer="720" w:gutter="0"/>
          <w:cols w:space="720" w:equalWidth="0">
            <w:col w:w="10594" w:space="0"/>
          </w:cols>
          <w:docGrid w:linePitch="360"/>
        </w:sectPr>
      </w:pPr>
    </w:p>
    <w:p w14:paraId="0C1F3345" w14:textId="77777777" w:rsidR="00B35768" w:rsidRPr="00D715F8" w:rsidRDefault="00B35768">
      <w:pPr>
        <w:autoSpaceDE w:val="0"/>
        <w:autoSpaceDN w:val="0"/>
        <w:spacing w:after="66" w:line="220" w:lineRule="exact"/>
        <w:rPr>
          <w:lang w:val="ru-RU"/>
        </w:rPr>
      </w:pPr>
    </w:p>
    <w:p w14:paraId="23FE8ACD" w14:textId="77777777" w:rsidR="00B35768" w:rsidRPr="00D715F8" w:rsidRDefault="00000000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771F9ECE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131C37DB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3C977924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/>
        <w:ind w:right="1008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Б</w:t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ытовой жанр в изобразительном искусстве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1A0F36D8" w14:textId="77777777" w:rsidR="00B35768" w:rsidRPr="00D715F8" w:rsidRDefault="00000000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54B7AB00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2527F120" w14:textId="77777777" w:rsidR="00B35768" w:rsidRPr="00D715F8" w:rsidRDefault="00000000">
      <w:pPr>
        <w:autoSpaceDE w:val="0"/>
        <w:autoSpaceDN w:val="0"/>
        <w:spacing w:before="190" w:after="0" w:line="262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Исторический жанр в изобразительном искусстве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085A0F1A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др.</w:t>
      </w:r>
    </w:p>
    <w:p w14:paraId="02020DF3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Историческая картина в русском искусстве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в. и её особое место в развитии отечественной культуры.</w:t>
      </w:r>
    </w:p>
    <w:p w14:paraId="23DDCAEB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Картина К. Брюллова «Последний день Помпеи», исторические картины в творчестве В. Сурикова и др. Исторический образ России в картинах ХХ в.</w:t>
      </w:r>
    </w:p>
    <w:p w14:paraId="0EBE5039" w14:textId="77777777" w:rsidR="00B35768" w:rsidRPr="00D715F8" w:rsidRDefault="0000000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 над сюжетной композицией. Этапы длительного периода работы художника над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361863B0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60B52DA1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Библейские темы в изобразительном искусстве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21A45966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2" w:after="0" w:line="262" w:lineRule="auto"/>
        <w:ind w:right="1296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390664B6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Пьета»Микеланджело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</w:t>
      </w:r>
    </w:p>
    <w:p w14:paraId="45527EF8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Библейские темы в отечественных картинах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Ге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 «Тайная вечеря», В. Поленов. «Христос и грешница»).</w:t>
      </w:r>
    </w:p>
    <w:p w14:paraId="08DDDCAB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Иконопись как великое проявление русской культуры. Язык изображения в иконе — его религиозный и символический смысл.</w:t>
      </w:r>
    </w:p>
    <w:p w14:paraId="4267472A" w14:textId="77777777" w:rsidR="00B35768" w:rsidRPr="00D715F8" w:rsidRDefault="00000000">
      <w:pPr>
        <w:autoSpaceDE w:val="0"/>
        <w:autoSpaceDN w:val="0"/>
        <w:spacing w:before="70" w:after="0" w:line="262" w:lineRule="auto"/>
        <w:ind w:left="180" w:right="432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Великие русские иконописцы: духовный свет икон Андрея Рублёва, Феофана Грека, Дионисия. Работа над эскизом сюжетной композиции.</w:t>
      </w:r>
    </w:p>
    <w:p w14:paraId="0F21F532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24C837F6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86" w:right="672" w:bottom="932" w:left="666" w:header="720" w:footer="720" w:gutter="0"/>
          <w:cols w:space="720" w:equalWidth="0">
            <w:col w:w="10562" w:space="0"/>
          </w:cols>
          <w:docGrid w:linePitch="360"/>
        </w:sectPr>
      </w:pPr>
    </w:p>
    <w:p w14:paraId="3017A612" w14:textId="77777777" w:rsidR="00B35768" w:rsidRPr="00D715F8" w:rsidRDefault="00B35768">
      <w:pPr>
        <w:autoSpaceDE w:val="0"/>
        <w:autoSpaceDN w:val="0"/>
        <w:spacing w:after="78" w:line="220" w:lineRule="exact"/>
        <w:rPr>
          <w:lang w:val="ru-RU"/>
        </w:rPr>
      </w:pPr>
    </w:p>
    <w:p w14:paraId="164AC1E1" w14:textId="77777777" w:rsidR="00B35768" w:rsidRPr="00D715F8" w:rsidRDefault="00000000">
      <w:pPr>
        <w:autoSpaceDE w:val="0"/>
        <w:autoSpaceDN w:val="0"/>
        <w:spacing w:after="0" w:line="262" w:lineRule="auto"/>
        <w:ind w:right="1008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МОДУЛЯ «ЖИВОПИСЬ, ГРАФИКА, СКУЛЬПТУРА» НА УРОВНЕ ОСНОВНОГО ОБЩЕГО ОБРАЗОВАНИЯ</w:t>
      </w:r>
    </w:p>
    <w:p w14:paraId="4CFC9733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46" w:after="0" w:line="271" w:lineRule="auto"/>
        <w:ind w:right="288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14:paraId="11415DCA" w14:textId="77777777" w:rsidR="00B35768" w:rsidRPr="00D715F8" w:rsidRDefault="0000000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В 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ценностям, социализация личности.</w:t>
      </w:r>
    </w:p>
    <w:p w14:paraId="13B7D531" w14:textId="77777777" w:rsidR="00B35768" w:rsidRPr="00D715F8" w:rsidRDefault="00000000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14:paraId="0E7A853B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1. Патриотическое воспитание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изобразительном искусстве. Воспитание патриотизма в процессе освоения особенностей и красоты отечественной ​духовной жизни, выраженной в произведениях искусства, ​посвящённых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</w:t>
      </w:r>
    </w:p>
    <w:p w14:paraId="0D55E667" w14:textId="77777777" w:rsidR="00B35768" w:rsidRPr="00D715F8" w:rsidRDefault="00000000">
      <w:pPr>
        <w:autoSpaceDE w:val="0"/>
        <w:autoSpaceDN w:val="0"/>
        <w:spacing w:before="70" w:after="0" w:line="271" w:lineRule="auto"/>
        <w:ind w:right="864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3374B936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2. Гражданское воспитание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</w:t>
      </w:r>
    </w:p>
    <w:p w14:paraId="1FF22483" w14:textId="77777777" w:rsidR="00B35768" w:rsidRPr="00D715F8" w:rsidRDefault="00000000">
      <w:pPr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14:paraId="276F6B8A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3. Духовно-нравственное воспитание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</w:t>
      </w:r>
    </w:p>
    <w:p w14:paraId="787D5E94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CA23E9C" w14:textId="77777777" w:rsidR="00B35768" w:rsidRPr="00D715F8" w:rsidRDefault="00B35768">
      <w:pPr>
        <w:autoSpaceDE w:val="0"/>
        <w:autoSpaceDN w:val="0"/>
        <w:spacing w:after="66" w:line="220" w:lineRule="exact"/>
        <w:rPr>
          <w:lang w:val="ru-RU"/>
        </w:rPr>
      </w:pPr>
    </w:p>
    <w:p w14:paraId="7748E7C5" w14:textId="77777777" w:rsidR="00B35768" w:rsidRPr="00D715F8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полноты проживаемой жизни.</w:t>
      </w:r>
    </w:p>
    <w:p w14:paraId="42F06F92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4. Эстетическое воспитание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Эстетическое (от греч.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aisthetikos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отношению к семье, к мирной жизни как главному принципу человеческого общежития, к самому себе как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самореализующейся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1CF50963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5. Ценности познавательной деятельности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изобразительного искусства и при выполнении заданий культурно-исторической направленности.</w:t>
      </w:r>
    </w:p>
    <w:p w14:paraId="7F75CA2B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6. Экологическое воспитание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64D9BE18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7. Трудовое воспитание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14:paraId="105E7CE8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8. Воспитывающая предметно-эстетическая среда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14:paraId="13EA9020" w14:textId="77777777" w:rsidR="00B35768" w:rsidRPr="00D715F8" w:rsidRDefault="0000000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28A7C5D0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Метапредметные результаты освоения основной образовательной программы, формируемые при изучении модуля:</w:t>
      </w:r>
    </w:p>
    <w:p w14:paraId="475C7A27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86" w:right="686" w:bottom="356" w:left="666" w:header="720" w:footer="720" w:gutter="0"/>
          <w:cols w:space="720" w:equalWidth="0">
            <w:col w:w="10548" w:space="0"/>
          </w:cols>
          <w:docGrid w:linePitch="360"/>
        </w:sectPr>
      </w:pPr>
    </w:p>
    <w:p w14:paraId="41C70FD9" w14:textId="77777777" w:rsidR="00B35768" w:rsidRPr="00D715F8" w:rsidRDefault="00B35768">
      <w:pPr>
        <w:autoSpaceDE w:val="0"/>
        <w:autoSpaceDN w:val="0"/>
        <w:spacing w:after="90" w:line="220" w:lineRule="exact"/>
        <w:rPr>
          <w:lang w:val="ru-RU"/>
        </w:rPr>
      </w:pPr>
    </w:p>
    <w:p w14:paraId="0CB7BDF8" w14:textId="77777777" w:rsidR="00B35768" w:rsidRPr="00D715F8" w:rsidRDefault="00000000">
      <w:pPr>
        <w:autoSpaceDE w:val="0"/>
        <w:autoSpaceDN w:val="0"/>
        <w:spacing w:after="0" w:line="286" w:lineRule="auto"/>
        <w:ind w:left="180" w:right="576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познавательными действиями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Формирование пространственных представлений и сенсорных способностей: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предметные и пространственные объекты по заданным основаниям;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положение предметной формы в пространстве;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структуру предмета, конструкции, пространства, зрительного образа;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структурировать предметно-пространственные явления;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сопоставлять пропорциональное соотношение частей внутри целого и предметов между собой; абстрагировать образ реальности в построении плоской или пространственной композиции.</w:t>
      </w:r>
    </w:p>
    <w:p w14:paraId="7FFF872A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явлений художественной культуры;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и использовать вопросы как исследовательский инструмент познания;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исследовательскую работу по сбору информационного материала по установленной или выбранной теме;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08F15FAE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электронные образовательные ресурсы;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учебными пособиями и учебниками;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2EF04EC8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и объяснять результаты своего ​творческого, художественного или исследовательского опыта;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540B2DD0" w14:textId="77777777" w:rsidR="00B35768" w:rsidRPr="00D715F8" w:rsidRDefault="0000000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>3. Овладение универсальными регулятивными действиями</w:t>
      </w:r>
    </w:p>
    <w:p w14:paraId="4BE978A0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310" w:right="648" w:bottom="296" w:left="666" w:header="720" w:footer="720" w:gutter="0"/>
          <w:cols w:space="720" w:equalWidth="0">
            <w:col w:w="10586" w:space="0"/>
          </w:cols>
          <w:docGrid w:linePitch="360"/>
        </w:sectPr>
      </w:pPr>
    </w:p>
    <w:p w14:paraId="56C579D3" w14:textId="77777777" w:rsidR="00B35768" w:rsidRPr="00D715F8" w:rsidRDefault="00B35768">
      <w:pPr>
        <w:autoSpaceDE w:val="0"/>
        <w:autoSpaceDN w:val="0"/>
        <w:spacing w:after="90" w:line="220" w:lineRule="exact"/>
        <w:rPr>
          <w:lang w:val="ru-RU"/>
        </w:rPr>
      </w:pPr>
    </w:p>
    <w:p w14:paraId="70DF7C79" w14:textId="77777777" w:rsidR="00B35768" w:rsidRPr="00D715F8" w:rsidRDefault="00000000">
      <w:pPr>
        <w:tabs>
          <w:tab w:val="left" w:pos="180"/>
        </w:tabs>
        <w:autoSpaceDE w:val="0"/>
        <w:autoSpaceDN w:val="0"/>
        <w:spacing w:after="0" w:line="286" w:lineRule="auto"/>
        <w:ind w:right="432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48B73294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371C4516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межвозрастном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взаимодействии.</w:t>
      </w:r>
    </w:p>
    <w:p w14:paraId="5293375B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различия между пространственными и временными видами искусства и их значение в жизни людей;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деления пространственных искусств на виды;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74BF7A24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 изобразительного искусства и его выразительные средства: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традиционные художественные материалы для графики, живописи, скульптуры;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значение материала в создании художественного образа; уметь различать и объяснять роль художественного материала в произведениях искусства;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различных художественных техниках в использовании художественных материалов;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роль рисунка как основы изобразительной деятельности;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учебного рисунка — светотеневого изображения объёмных форм;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основы линейной перспективы и уметь изображать объёмные геометрические тела на двухмерной плоскости;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знать понятия графической грамоты изображения предмета «освещённая часть», «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блик»,«полутень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», «собственная тень», «падающая тень» и уметь их применять в практике рисунка; </w:t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понимать содержание понятий «тон», «тональные отношения» и иметь опыт их визуального</w:t>
      </w:r>
    </w:p>
    <w:p w14:paraId="70BDC058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310" w:right="924" w:bottom="296" w:left="666" w:header="720" w:footer="720" w:gutter="0"/>
          <w:cols w:space="720" w:equalWidth="0">
            <w:col w:w="10310" w:space="0"/>
          </w:cols>
          <w:docGrid w:linePitch="360"/>
        </w:sectPr>
      </w:pPr>
    </w:p>
    <w:p w14:paraId="3A88E72E" w14:textId="77777777" w:rsidR="00B35768" w:rsidRPr="00D715F8" w:rsidRDefault="00B35768">
      <w:pPr>
        <w:autoSpaceDE w:val="0"/>
        <w:autoSpaceDN w:val="0"/>
        <w:spacing w:after="90" w:line="220" w:lineRule="exact"/>
        <w:rPr>
          <w:lang w:val="ru-RU"/>
        </w:rPr>
      </w:pPr>
    </w:p>
    <w:p w14:paraId="3119A940" w14:textId="77777777" w:rsidR="00B35768" w:rsidRPr="00D715F8" w:rsidRDefault="00000000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линейного рисунка, понимать выразительные возможности линии;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творческого композиционного рисунка в ответ на заданную учебную задачу или как самостоятельное творческое действие;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основы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цветоведения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: характеризовать основные и составные цвета, дополнительные цвета —и значение этих знаний для искусства живописи;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содержание понятий «колорит», «цветовые отношения», «цветовой контраст» и иметь навыки практической работы гуашью и акварелью;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объёмного изображения (лепки) и начальные представления о пластической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выразительности скульптуры, соотношении пропорций в изображении предметов или животных.</w:t>
      </w:r>
    </w:p>
    <w:p w14:paraId="407ED869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/>
        <w:ind w:right="1008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Жанры изобразительного искусства: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понятие «жанры в изобразительном искусстве», перечислять жанры;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5D411E04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Натюрморт: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уметь применять в рисунке правила линейной перспективы и изображения объёмного предмета в двухмерном пространстве листа;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об освещении как средстве выявления объёма предмета;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 </w:t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создания графического натюрморта;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иметь опыт создания натюрморта средствами живописи.</w:t>
      </w:r>
    </w:p>
    <w:p w14:paraId="2629728B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Портрет: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об истории портретного изображения человека в разные эпохи как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последовательности изменений представления о человеке;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содержание портретного образа в искусстве Древнего Рима, эпохи Возрождения и Нового времени;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понимать, что в художественном портрете присутствует также выражение идеалов эпохи и авторская позиция художника;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др.);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Боровиковский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, А. Венецианов, О. Кипренский, В. Тропинин, К. Брюллов, И. Крамской, И. Репин, В. Суриков, В. Серов и др.);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претворять в рисунке основные позиции конструкции головы человека, пропорции лица, соотношение лицевой и черепной частей головы;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способах объёмного изображения головы человека, создавать зарисовки объёмной конструкции головы; понимать термин «ракурс» и определять его на практике;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 скульптурном портрете в истории искусства, о выражении характера</w:t>
      </w:r>
    </w:p>
    <w:p w14:paraId="1F1C1856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310" w:right="700" w:bottom="402" w:left="666" w:header="720" w:footer="720" w:gutter="0"/>
          <w:cols w:space="720" w:equalWidth="0">
            <w:col w:w="10534" w:space="0"/>
          </w:cols>
          <w:docGrid w:linePitch="360"/>
        </w:sectPr>
      </w:pPr>
    </w:p>
    <w:p w14:paraId="13DE6CEB" w14:textId="77777777" w:rsidR="00B35768" w:rsidRPr="00D715F8" w:rsidRDefault="00B35768">
      <w:pPr>
        <w:autoSpaceDE w:val="0"/>
        <w:autoSpaceDN w:val="0"/>
        <w:spacing w:after="66" w:line="220" w:lineRule="exact"/>
        <w:rPr>
          <w:lang w:val="ru-RU"/>
        </w:rPr>
      </w:pPr>
    </w:p>
    <w:p w14:paraId="57052665" w14:textId="77777777" w:rsidR="00B35768" w:rsidRPr="00D715F8" w:rsidRDefault="00000000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человека и образа эпохи в скульптурном портрете;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начальный опыт лепки головы человека;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опыт графического портретного изображения как нового для себя видения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индивидуальности человека;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графических портретах мастеров разных эпох, о разнообразии графических средств в изображении образа человека;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характеризовать роль освещения как выразительного средства при создании художественного образа;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 жанре портрета в искусстве ХХ в. — западном и отечественном.</w:t>
      </w:r>
    </w:p>
    <w:p w14:paraId="7B9EE547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2" w:after="0" w:line="290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Пейзаж: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и уметь сравнивать изображение пространства в эпоху Древнего мира, в Средневековом искусстве и в эпоху Возрождения;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правила построения линейной перспективы и уметь применять их в рисунке;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содержание понятий: линия горизонта, точка схода, низкий и высокий горизонт, перспективные сокращения, центральная и угловая перспектива;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правила воздушной перспективы и уметь их применять на практике;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морских пейзажах И. Айвазовского;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об особенностях пленэрной живописи и колористической изменчивости состояний природы;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объяснять, как в пейзажной живописи развивался образ отечественной природы и каково его значение в развитии чувства Родины;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живописного изображения различных активно выраженных состояний природы; </w:t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пейзажных зарисовок, графического изображения природы по памяти и представлению; </w:t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художественной наблюдательности как способа развития интереса к окружающему миру и его художественно-поэтическому видению;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изображения городского пейзажа — по памяти или представлению;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обрести навыки восприятия образности городского пространства как выражения самобытного лица культуры и истории народа;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19CEC6E9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Бытовой жанр: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изобразительного искусства в формировании представлений о жизни людей разных эпох и народов;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уметь объяснять понятия «тематическая картина», «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станко</w:t>
      </w:r>
      <w:proofErr w:type="spellEnd"/>
      <w:r>
        <w:rPr>
          <w:rFonts w:ascii="DejaVu Serif" w:eastAsia="DejaVu Serif" w:hAnsi="DejaVu Serif"/>
          <w:color w:val="000000"/>
          <w:sz w:val="24"/>
        </w:rPr>
        <w:t>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вая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живопись», «монументальная живопись»; перечислять основные жанры тематической картины;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тему, сюжет и содержание в жанровой картине; выявлять образ нравственных и ценностных смыслов в жанровой картине;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композиции как целостности в организации художественных выразительных средств,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взаимо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​связи всех компонентов художественного произведения;</w:t>
      </w:r>
    </w:p>
    <w:p w14:paraId="2CB1A4B3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86" w:right="698" w:bottom="318" w:left="666" w:header="720" w:footer="720" w:gutter="0"/>
          <w:cols w:space="720" w:equalWidth="0">
            <w:col w:w="10536" w:space="0"/>
          </w:cols>
          <w:docGrid w:linePitch="360"/>
        </w:sectPr>
      </w:pPr>
    </w:p>
    <w:p w14:paraId="36082884" w14:textId="77777777" w:rsidR="00B35768" w:rsidRPr="00D715F8" w:rsidRDefault="00B35768">
      <w:pPr>
        <w:autoSpaceDE w:val="0"/>
        <w:autoSpaceDN w:val="0"/>
        <w:spacing w:after="66" w:line="220" w:lineRule="exact"/>
        <w:rPr>
          <w:lang w:val="ru-RU"/>
        </w:rPr>
      </w:pPr>
    </w:p>
    <w:p w14:paraId="72072059" w14:textId="77777777" w:rsidR="00B35768" w:rsidRPr="00D715F8" w:rsidRDefault="00000000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значение художественного изображения бытовой жизни людей в понимании истории человечества и современной жизни;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многообразие форм организации бытовой жизни и одновременно единство мира людей; </w:t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об изображении труда и повседневных занятий человека в искусстве разных эпох и народов; различать произведения разных культур по их стилистическим признакам и изобразительным традициям (Древний Египет, Китай, античный мир и др.);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изображения бытовой жизни разных народов в контексте традиций их искусства; </w:t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понятие «бытовой жанр» и уметь приводить несколько примеров произведений европейского и отечественного искусства;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обрести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1670F2B7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Исторический жанр: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исторический жанр в истории искусства и объяснять его значение для жизни общества; уметь объяснить, почему историческая картина считалась самым высоким жанром произведений изобразительного искусства;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авторов, узнавать и уметь объяснять содержание таких картин, как «Последний день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Помпеи»К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. Брюллова, «Боярыня Морозова» и другие картины В. Сурикова, «Бурлаки на Волге» И. Репина; </w:t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развитии исторического жанра в творчестве отечественных художников ХХ в.;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объяснять, почему произведения на библейские, мифологические темы, сюжеты об античных героях принято относить к историческому жанру;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узнавать и называть авторов таких произведений, как «Давид» Микеланджело, «Весна»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С. Боттичелли;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061C1E0A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Библейские темы в изобразительном искусстве: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 значении библейских сюжетов в истории культуры и узнавать сюжеты Священной истории в произведениях искусства;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значение великих — вечных тем в искусстве на основе сюжетов Библии как «духовную ось», соединяющую жизненные позиции разных поколений;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знать, объяснять содержание, узнавать произведения великих европейских художников на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библейские темы, такие как «Сикстинская мадонна» Рафаэля, «Тайная вечеря» Леонардо да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Винчи,«Возвращение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блудного сына» и «Святое семейство» Рембрандта и др.; в скульптуре «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Пьета»Микеланджело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 картинах на библейские темы в истории русского искусства;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рассказывать о содержании знаменитых русских картин на библейские темы, таких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как«Явление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Христа народу» А. Иванова, «Христос в пустыне» И. Крамского, «Тайная вечеря» Н.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Ге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,«Христос и грешница» В. Поленова и др.;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смысловом различии между иконой и картиной на библейские темы; </w:t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знания о русской иконописи, о великих русских иконописцах: Андрее Рублёве, Феофане Греке, Дионисии;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искусство древнерусской иконописи как уникальное и высокое достижение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отечественной культуры;</w:t>
      </w:r>
    </w:p>
    <w:p w14:paraId="7FB92B03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86" w:right="664" w:bottom="318" w:left="666" w:header="720" w:footer="720" w:gutter="0"/>
          <w:cols w:space="720" w:equalWidth="0">
            <w:col w:w="10570" w:space="0"/>
          </w:cols>
          <w:docGrid w:linePitch="360"/>
        </w:sectPr>
      </w:pPr>
    </w:p>
    <w:p w14:paraId="7DB419EE" w14:textId="77777777" w:rsidR="00B35768" w:rsidRPr="00D715F8" w:rsidRDefault="00B35768">
      <w:pPr>
        <w:autoSpaceDE w:val="0"/>
        <w:autoSpaceDN w:val="0"/>
        <w:spacing w:after="66" w:line="220" w:lineRule="exact"/>
        <w:rPr>
          <w:lang w:val="ru-RU"/>
        </w:rPr>
      </w:pPr>
    </w:p>
    <w:p w14:paraId="0153CBCE" w14:textId="77777777" w:rsidR="00B35768" w:rsidRPr="00D715F8" w:rsidRDefault="00000000">
      <w:pPr>
        <w:tabs>
          <w:tab w:val="left" w:pos="180"/>
        </w:tabs>
        <w:autoSpaceDE w:val="0"/>
        <w:autoSpaceDN w:val="0"/>
        <w:spacing w:after="0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творческий и деятельный характер восприятия произведений искусства на основе художественной культуры зрителя;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уметь рассуждать о месте и значении изобразительного искусства в культуре, в жизни общества, в жизни человека.</w:t>
      </w:r>
    </w:p>
    <w:p w14:paraId="06BE598F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86" w:right="906" w:bottom="1440" w:left="666" w:header="720" w:footer="720" w:gutter="0"/>
          <w:cols w:space="720" w:equalWidth="0">
            <w:col w:w="10328" w:space="0"/>
          </w:cols>
          <w:docGrid w:linePitch="360"/>
        </w:sectPr>
      </w:pPr>
    </w:p>
    <w:p w14:paraId="4F7E6D82" w14:textId="77777777" w:rsidR="00B35768" w:rsidRPr="00D715F8" w:rsidRDefault="00B35768">
      <w:pPr>
        <w:autoSpaceDE w:val="0"/>
        <w:autoSpaceDN w:val="0"/>
        <w:spacing w:after="64" w:line="220" w:lineRule="exact"/>
        <w:rPr>
          <w:lang w:val="ru-RU"/>
        </w:rPr>
      </w:pPr>
    </w:p>
    <w:p w14:paraId="403C0029" w14:textId="77777777" w:rsidR="00B35768" w:rsidRPr="00D715F8" w:rsidRDefault="00000000">
      <w:pPr>
        <w:autoSpaceDE w:val="0"/>
        <w:autoSpaceDN w:val="0"/>
        <w:spacing w:after="258" w:line="233" w:lineRule="auto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 xml:space="preserve">ТЕМАТИЧЕСКОЕ ПЛАНИРОВАНИЕ МОДУЛЯ «ЖИВОПИСЬ, ГРАФИКА, СКУЛЬПТУРА»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754"/>
        <w:gridCol w:w="528"/>
        <w:gridCol w:w="1104"/>
        <w:gridCol w:w="1140"/>
        <w:gridCol w:w="806"/>
        <w:gridCol w:w="2882"/>
        <w:gridCol w:w="1236"/>
        <w:gridCol w:w="5656"/>
      </w:tblGrid>
      <w:tr w:rsidR="00B35768" w14:paraId="37E761E8" w14:textId="7777777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DF04A7" w14:textId="77777777" w:rsidR="00B35768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C259C0" w14:textId="77777777" w:rsidR="00B35768" w:rsidRPr="00D715F8" w:rsidRDefault="00000000">
            <w:pPr>
              <w:autoSpaceDE w:val="0"/>
              <w:autoSpaceDN w:val="0"/>
              <w:spacing w:before="78" w:after="0" w:line="247" w:lineRule="auto"/>
              <w:ind w:left="72" w:right="624"/>
              <w:jc w:val="both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FA07DA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BD54B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2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026055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368A2A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5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5F30FF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B35768" w14:paraId="0E24F060" w14:textId="77777777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3CEC2" w14:textId="77777777" w:rsidR="00B35768" w:rsidRDefault="00B3576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FBB46" w14:textId="77777777" w:rsidR="00B35768" w:rsidRDefault="00B35768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003B42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E09C1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F8DC20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17525" w14:textId="77777777" w:rsidR="00B35768" w:rsidRDefault="00B3576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7C4CB" w14:textId="77777777" w:rsidR="00B35768" w:rsidRDefault="00B3576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543A4" w14:textId="77777777" w:rsidR="00B35768" w:rsidRDefault="00B3576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09E47" w14:textId="77777777" w:rsidR="00B35768" w:rsidRDefault="00B35768"/>
        </w:tc>
      </w:tr>
      <w:tr w:rsidR="00B35768" w:rsidRPr="004A059E" w14:paraId="677A327B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26398A" w14:textId="77777777" w:rsidR="00B35768" w:rsidRPr="00D715F8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1. Общие сведения о видах искусства</w:t>
            </w:r>
          </w:p>
        </w:tc>
      </w:tr>
      <w:tr w:rsidR="00B35768" w14:paraId="48E58749" w14:textId="77777777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EF803C" w14:textId="77777777" w:rsidR="00B35768" w:rsidRDefault="00000000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1758AF" w14:textId="77777777" w:rsidR="00B35768" w:rsidRPr="00D715F8" w:rsidRDefault="00000000">
            <w:pPr>
              <w:autoSpaceDE w:val="0"/>
              <w:autoSpaceDN w:val="0"/>
              <w:spacing w:before="80" w:after="0" w:line="250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Искусство — его виды и их роль в жизни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людей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B21813" w14:textId="77777777" w:rsidR="00B35768" w:rsidRDefault="00000000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527D53" w14:textId="77777777" w:rsidR="00B35768" w:rsidRDefault="00000000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9EACB4" w14:textId="77777777" w:rsidR="00B35768" w:rsidRDefault="00000000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5416CF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FBDD7D" w14:textId="77777777" w:rsidR="00B35768" w:rsidRPr="00D715F8" w:rsidRDefault="00000000">
            <w:pPr>
              <w:autoSpaceDE w:val="0"/>
              <w:autoSpaceDN w:val="0"/>
              <w:spacing w:before="80" w:after="0" w:line="245" w:lineRule="auto"/>
              <w:ind w:left="72" w:right="720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пространственные и временные виды искусства.;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CE4FE" w14:textId="77777777" w:rsidR="00B35768" w:rsidRDefault="00000000">
            <w:pPr>
              <w:autoSpaceDE w:val="0"/>
              <w:autoSpaceDN w:val="0"/>
              <w:spacing w:before="8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99C347" w14:textId="77777777" w:rsidR="00B35768" w:rsidRDefault="00000000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https://resh.edu.ru/subject/lesson/7876/conspect/313842/</w:t>
            </w:r>
          </w:p>
        </w:tc>
      </w:tr>
      <w:tr w:rsidR="00B35768" w:rsidRPr="004A059E" w14:paraId="62301807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83C52D" w14:textId="77777777" w:rsidR="00B35768" w:rsidRPr="00D715F8" w:rsidRDefault="000000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2. Язык изобразительного искусства и его выразительные средства</w:t>
            </w:r>
          </w:p>
        </w:tc>
      </w:tr>
      <w:tr w:rsidR="00B35768" w14:paraId="3C3D312D" w14:textId="77777777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16A5B9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E09A9B" w14:textId="77777777" w:rsidR="00B35768" w:rsidRPr="00D715F8" w:rsidRDefault="00000000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Живописные,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графические и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скульптурные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художественные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материалы и их особые свойства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97CB1B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579762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793E0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D0A2DB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4AB63" w14:textId="77777777" w:rsidR="00B35768" w:rsidRPr="00D715F8" w:rsidRDefault="0000000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роль материала в создании художественного образа;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2FCA50" w14:textId="77777777" w:rsidR="00B35768" w:rsidRDefault="00000000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710E44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https://resh.edu.ru/subject/lesson/7876/conspect/313842/</w:t>
            </w:r>
          </w:p>
        </w:tc>
      </w:tr>
      <w:tr w:rsidR="00B35768" w14:paraId="698490C3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946989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A16C9B" w14:textId="77777777" w:rsidR="00B35768" w:rsidRPr="00D715F8" w:rsidRDefault="00000000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Рисунок — основа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изобразительного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искусства и мастерства художника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D06D38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FAE14D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A2064A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D80B03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B72E4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Овладевать навыками композиции в рисунке, размещения рисунка в листе.;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E377E1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7AF7E3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https://resh.edu.ru/subject/lesson/7877/start/277317/</w:t>
            </w:r>
          </w:p>
        </w:tc>
      </w:tr>
      <w:tr w:rsidR="00B35768" w14:paraId="54FD9321" w14:textId="77777777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B265C1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F65994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Выразительные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возможности линии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77303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63F150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2D5EE2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9DCF41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24D193" w14:textId="77777777" w:rsidR="00B35768" w:rsidRPr="00D715F8" w:rsidRDefault="0000000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что такое ритм и его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значение в создании изобразительного образа.;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88A988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DC7190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https://resh.edu.ru/subject/lesson/7877/conspect/277316/</w:t>
            </w:r>
          </w:p>
        </w:tc>
      </w:tr>
      <w:tr w:rsidR="00B35768" w:rsidRPr="004A059E" w14:paraId="1D3E57B5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022F75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E36682" w14:textId="77777777" w:rsidR="00B35768" w:rsidRDefault="00000000">
            <w:pPr>
              <w:autoSpaceDE w:val="0"/>
              <w:autoSpaceDN w:val="0"/>
              <w:spacing w:before="76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Тёмное — светлое —тональные отношения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E05C3E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3FC09D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CD3E3F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D9D05A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AE1E4" w14:textId="77777777" w:rsidR="00B35768" w:rsidRPr="00D715F8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понятия «тон», «тональная шкала», «тональные отношения»,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«тональный контраст».;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58AF76" w14:textId="77777777" w:rsidR="00B35768" w:rsidRPr="00D715F8" w:rsidRDefault="0000000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D715F8">
              <w:rPr>
                <w:lang w:val="ru-RU"/>
              </w:rPr>
              <w:br/>
            </w:r>
            <w:proofErr w:type="spellStart"/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500E38" w14:textId="77777777" w:rsidR="00B35768" w:rsidRPr="00D715F8" w:rsidRDefault="000000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/7883/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conspect</w:t>
            </w:r>
            <w:proofErr w:type="spellEnd"/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/280366/</w:t>
            </w:r>
          </w:p>
        </w:tc>
      </w:tr>
      <w:tr w:rsidR="00B35768" w14:paraId="3AB8304B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B77AAA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E9C9A3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Основы цветоведения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E9520C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FD7C69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9AB11F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9B818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855A5" w14:textId="77777777" w:rsidR="00B35768" w:rsidRPr="00D715F8" w:rsidRDefault="00000000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цветовой круг как таблицу основных цветовых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отношений.;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AA8E8E" w14:textId="77777777" w:rsidR="00B35768" w:rsidRDefault="00000000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BC1D7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https://resh.edu.ru/subject/lesson/7878/conspect/308910/</w:t>
            </w:r>
          </w:p>
        </w:tc>
      </w:tr>
      <w:tr w:rsidR="00B35768" w14:paraId="5F8054B7" w14:textId="7777777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218942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9B84E9" w14:textId="77777777" w:rsidR="00B35768" w:rsidRPr="00D715F8" w:rsidRDefault="00000000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Цвет как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выразительное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средство в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изобразительном искусстве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46D9FA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252510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0B9719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B09470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3B7E5B" w14:textId="77777777" w:rsidR="00B35768" w:rsidRPr="00D715F8" w:rsidRDefault="0000000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Овладевать навыком колористического восприятия художественных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произведений.;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6B3197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5A411A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https://resh.edu.ru/subject/lesson/7878/conspect/308910/</w:t>
            </w:r>
          </w:p>
        </w:tc>
      </w:tr>
      <w:tr w:rsidR="00B35768" w14:paraId="62F85228" w14:textId="77777777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EDB41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6E203B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Выразительные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средства скульптуры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D76C8C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6C0D07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3C9B09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148BC6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30D2A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основные скульптурные материалы в произведениях искусства.;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5CBCC2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C2104E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https://resh.edu.ru/subject/lesson/7879/conspect/308938/</w:t>
            </w:r>
          </w:p>
        </w:tc>
      </w:tr>
      <w:tr w:rsidR="00B35768" w14:paraId="768B50E7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74AFDB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3. Жанры изобразительного искусства</w:t>
            </w:r>
          </w:p>
        </w:tc>
      </w:tr>
      <w:tr w:rsidR="00B35768" w14:paraId="2DB6E7B9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ABA0EF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9C3C6" w14:textId="77777777" w:rsidR="00B35768" w:rsidRPr="00D715F8" w:rsidRDefault="0000000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Жанровая система в изобразительном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искусстве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E83954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C2069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A42E45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8FC389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4D60FF" w14:textId="77777777" w:rsidR="00B35768" w:rsidRPr="00D715F8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разницу между предметом изображения и содержанием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искусства;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8EE4CA" w14:textId="77777777" w:rsidR="00B35768" w:rsidRDefault="00000000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EBDE2C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https://resh.edu.ru/subject/lesson/7891/conspect/308966/</w:t>
            </w:r>
          </w:p>
        </w:tc>
      </w:tr>
      <w:tr w:rsidR="00B35768" w14:paraId="400491BD" w14:textId="7777777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E45E5A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4. Натюрморт</w:t>
            </w:r>
          </w:p>
        </w:tc>
      </w:tr>
    </w:tbl>
    <w:p w14:paraId="0A57E0D9" w14:textId="77777777" w:rsidR="00B35768" w:rsidRDefault="00B35768">
      <w:pPr>
        <w:autoSpaceDE w:val="0"/>
        <w:autoSpaceDN w:val="0"/>
        <w:spacing w:after="0" w:line="14" w:lineRule="exact"/>
      </w:pPr>
    </w:p>
    <w:p w14:paraId="6859887F" w14:textId="77777777" w:rsidR="00B35768" w:rsidRDefault="00B35768">
      <w:pPr>
        <w:sectPr w:rsidR="00B35768">
          <w:pgSz w:w="16840" w:h="11900"/>
          <w:pgMar w:top="282" w:right="640" w:bottom="41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4DD65BA9" w14:textId="77777777" w:rsidR="00B35768" w:rsidRDefault="00B357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754"/>
        <w:gridCol w:w="528"/>
        <w:gridCol w:w="1104"/>
        <w:gridCol w:w="1140"/>
        <w:gridCol w:w="806"/>
        <w:gridCol w:w="2882"/>
        <w:gridCol w:w="1236"/>
        <w:gridCol w:w="5656"/>
      </w:tblGrid>
      <w:tr w:rsidR="00B35768" w14:paraId="329D4912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872EF9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1D25C" w14:textId="77777777" w:rsidR="00B35768" w:rsidRPr="00D715F8" w:rsidRDefault="00000000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Изображение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объёмного предмета на плоскости листа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8FED57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90D4E2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43B75F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E919C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50AF4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Рисовать геометрические тела на основе правил линейной перспективы;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20117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F0B003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https://resh.edu.ru/subject/lesson/7882/conspect/277400/</w:t>
            </w:r>
          </w:p>
        </w:tc>
      </w:tr>
      <w:tr w:rsidR="00B35768" w14:paraId="7DC58572" w14:textId="77777777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08F32E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661C08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Конструкция предмета сложной формы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4E1D19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BF18C8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267C2F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76F483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8F0C79" w14:textId="77777777" w:rsidR="00B35768" w:rsidRPr="00D715F8" w:rsidRDefault="0000000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Рисовать сложную форму предмета (силуэт) как соотношение простых геометрических фигур, соблюдая их пропорции.;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DE515A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E3C9E7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https://resh.edu.ru/subject/lesson/7882/conspect/277400/</w:t>
            </w:r>
          </w:p>
        </w:tc>
      </w:tr>
      <w:tr w:rsidR="00B35768" w14:paraId="65A3FF9F" w14:textId="77777777">
        <w:trPr>
          <w:trHeight w:hRule="exact" w:val="92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9D6126" w14:textId="77777777" w:rsidR="00B35768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A4B6A9" w14:textId="77777777" w:rsidR="00B35768" w:rsidRPr="00D715F8" w:rsidRDefault="00000000">
            <w:pPr>
              <w:autoSpaceDE w:val="0"/>
              <w:autoSpaceDN w:val="0"/>
              <w:spacing w:before="74" w:after="0" w:line="250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Свет и тень. Правила светотеневого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изображения предмета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052A6" w14:textId="77777777" w:rsidR="00B35768" w:rsidRDefault="0000000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6FA1AA" w14:textId="77777777" w:rsidR="00B35768" w:rsidRDefault="0000000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99DE3C" w14:textId="77777777" w:rsidR="00B35768" w:rsidRDefault="0000000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EF77B8" w14:textId="77777777" w:rsidR="00B35768" w:rsidRDefault="00B35768"/>
        </w:tc>
        <w:tc>
          <w:tcPr>
            <w:tcW w:w="28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D0921B" w14:textId="77777777" w:rsidR="00B35768" w:rsidRPr="00D715F8" w:rsidRDefault="00000000">
            <w:pPr>
              <w:autoSpaceDE w:val="0"/>
              <w:autoSpaceDN w:val="0"/>
              <w:spacing w:before="74" w:after="0" w:line="250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Освоить правила графического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изображения объёмного тела с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разделением его формы на освещённую и теневую стороны;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81DB7F" w14:textId="77777777" w:rsidR="00B35768" w:rsidRDefault="00000000">
            <w:pPr>
              <w:autoSpaceDE w:val="0"/>
              <w:autoSpaceDN w:val="0"/>
              <w:spacing w:before="74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65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CE47C4" w14:textId="77777777" w:rsidR="00B35768" w:rsidRDefault="0000000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https://resh.edu.ru/subject/lesson/7883/conspect/280366/</w:t>
            </w:r>
          </w:p>
        </w:tc>
      </w:tr>
      <w:tr w:rsidR="00B35768" w14:paraId="7771E0FC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92534C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9270F7" w14:textId="77777777" w:rsidR="00B35768" w:rsidRDefault="00000000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Рисунок натюрморта графическими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материалами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046BDB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AA65E9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145BB5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0F1435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870CD8" w14:textId="77777777" w:rsidR="00B35768" w:rsidRPr="00D715F8" w:rsidRDefault="0000000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Овладевать навыками графического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рисунка и опытом создания творческого натюрморта в графических техниках.;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04A145" w14:textId="77777777" w:rsidR="00B35768" w:rsidRDefault="00000000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ABB600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https://resh.edu.ru/subject/lesson/7884/start/277429/</w:t>
            </w:r>
          </w:p>
        </w:tc>
      </w:tr>
      <w:tr w:rsidR="00B35768" w14:paraId="48C73226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10C38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CEB71A" w14:textId="77777777" w:rsidR="00B35768" w:rsidRDefault="00000000">
            <w:pPr>
              <w:autoSpaceDE w:val="0"/>
              <w:autoSpaceDN w:val="0"/>
              <w:spacing w:before="76" w:after="0" w:line="250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Живописное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изображение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натюрморта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535CD4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CF893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78E4C9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EDD480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FE187B" w14:textId="77777777" w:rsidR="00B35768" w:rsidRPr="00D715F8" w:rsidRDefault="0000000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создания натюрморта средствами живописи;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FDE253" w14:textId="77777777" w:rsidR="00B35768" w:rsidRDefault="00000000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E07A79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https://resh.edu.ru/subject/lesson/7884/conspect/277428/</w:t>
            </w:r>
          </w:p>
        </w:tc>
      </w:tr>
      <w:tr w:rsidR="00B35768" w14:paraId="32759C64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DBAC81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5. Портрет</w:t>
            </w:r>
          </w:p>
        </w:tc>
      </w:tr>
      <w:tr w:rsidR="00B35768" w14:paraId="39440F64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FD85C3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017715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right="288"/>
              <w:jc w:val="center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Портретный жанр в истории искусства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425A63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92683F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B62276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4E015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256FF3" w14:textId="77777777" w:rsidR="00B35768" w:rsidRPr="00D715F8" w:rsidRDefault="0000000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представление о жанре портрета в искусстве ХХ в.: западном и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отечественном;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44B3E3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B5F9FC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https://resh.edu.ru/subject/lesson/7885/conspect/294212/</w:t>
            </w:r>
          </w:p>
        </w:tc>
      </w:tr>
      <w:tr w:rsidR="00B35768" w14:paraId="0D2161FE" w14:textId="77777777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0F36D0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687F9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Конструкция головы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8B676C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B96D8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A69291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51A40F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0FC18E" w14:textId="77777777" w:rsidR="00B35768" w:rsidRPr="00D715F8" w:rsidRDefault="00000000">
            <w:pPr>
              <w:autoSpaceDE w:val="0"/>
              <w:autoSpaceDN w:val="0"/>
              <w:spacing w:before="78" w:after="0" w:line="250" w:lineRule="auto"/>
              <w:ind w:left="72" w:right="160"/>
              <w:jc w:val="both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и претворять в рисунке основные позиции конструкции головы человека, пропорции лица, соотношение лицевой и черепной частей головы.;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814E9B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19156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https://resh.edu.ru/subject/lesson/7886/start/277457/</w:t>
            </w:r>
          </w:p>
        </w:tc>
      </w:tr>
      <w:tr w:rsidR="00B35768" w14:paraId="70247FFD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90744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58AC2B" w14:textId="77777777" w:rsidR="00B35768" w:rsidRDefault="00000000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Графический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портретный рисунок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D1E01D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8F80FE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545C8C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6F639E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D6881" w14:textId="77777777" w:rsidR="00B35768" w:rsidRPr="00D715F8" w:rsidRDefault="0000000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представление о графических портретах мастеров разных эпох, о разнообразии графических средств в изображении образа человека.;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AF2157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9EBF7B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https://resh.edu.ru/subject/lesson/7887/conspect/277488/</w:t>
            </w:r>
          </w:p>
        </w:tc>
      </w:tr>
      <w:tr w:rsidR="00B35768" w14:paraId="5E74761E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EF07D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6CD4AF" w14:textId="77777777" w:rsidR="00B35768" w:rsidRPr="00D715F8" w:rsidRDefault="0000000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Свет и тень в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изображении головы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281F48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44E19A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8F9F9E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B65F5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B3680F" w14:textId="77777777" w:rsidR="00B35768" w:rsidRPr="00D715F8" w:rsidRDefault="00000000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 изменения образа человека в зависимости от изменения положения источника освещения.;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ABCB42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A18B93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https://resh.edu.ru/subject/lesson/7883/conspect/280366/</w:t>
            </w:r>
          </w:p>
        </w:tc>
      </w:tr>
      <w:tr w:rsidR="00B35768" w14:paraId="7D8C207D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E4566F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D4ABA1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Портрет в скульптуре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C90806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457B11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8EE716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43FB67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10720B" w14:textId="77777777" w:rsidR="00B35768" w:rsidRPr="00D715F8" w:rsidRDefault="0000000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роль художественных материалов в создании скульптурного портрета.;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F3CF63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67D610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https://infourok.ru/prezentaciya_portret_v_skulpture_6_klass-188195.htm</w:t>
            </w:r>
          </w:p>
        </w:tc>
      </w:tr>
      <w:tr w:rsidR="00B35768" w14:paraId="059D6AFD" w14:textId="77777777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C76535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2573B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Живописное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изображение портрета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593606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7A3184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CA444F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AB5CBF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1E142" w14:textId="77777777" w:rsidR="00B35768" w:rsidRPr="00D715F8" w:rsidRDefault="0000000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роль цвета в создании портретного образа как средства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выражения настроения, характера,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индивидуальности героя портрета;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FB5A99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CF6D35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https://infourok.ru/prezentaciya-po-izobrazitelnomu-iskusstvu-6-klass-portret-v-zhivopisi-1-2-urok-4243814.html</w:t>
            </w:r>
          </w:p>
        </w:tc>
      </w:tr>
      <w:tr w:rsidR="00B35768" w14:paraId="3883E9A9" w14:textId="7777777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1E327F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6. Пейзаж</w:t>
            </w:r>
          </w:p>
        </w:tc>
      </w:tr>
    </w:tbl>
    <w:p w14:paraId="37A7C2BA" w14:textId="77777777" w:rsidR="00B35768" w:rsidRDefault="00B35768">
      <w:pPr>
        <w:autoSpaceDE w:val="0"/>
        <w:autoSpaceDN w:val="0"/>
        <w:spacing w:after="0" w:line="14" w:lineRule="exact"/>
      </w:pPr>
    </w:p>
    <w:p w14:paraId="39E62B3E" w14:textId="77777777" w:rsidR="00B35768" w:rsidRDefault="00B35768">
      <w:pPr>
        <w:sectPr w:rsidR="00B35768">
          <w:pgSz w:w="16840" w:h="11900"/>
          <w:pgMar w:top="284" w:right="640" w:bottom="80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4E15C2EA" w14:textId="77777777" w:rsidR="00B35768" w:rsidRDefault="00B357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754"/>
        <w:gridCol w:w="528"/>
        <w:gridCol w:w="1104"/>
        <w:gridCol w:w="1140"/>
        <w:gridCol w:w="806"/>
        <w:gridCol w:w="2882"/>
        <w:gridCol w:w="1236"/>
        <w:gridCol w:w="5656"/>
      </w:tblGrid>
      <w:tr w:rsidR="00B35768" w14:paraId="1B059CF3" w14:textId="7777777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E3593C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E31E8D" w14:textId="77777777" w:rsidR="00B35768" w:rsidRPr="00D715F8" w:rsidRDefault="00000000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Правила построения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линейной перспективы в изображении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пространства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17D334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0E2C69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CA8CAA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832B67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24D97F" w14:textId="77777777" w:rsidR="00B35768" w:rsidRPr="00D715F8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применять на практике рисунка понятия «линия горизонта —низкого и высокого», «точка </w:t>
            </w:r>
            <w:proofErr w:type="spellStart"/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схода»,«перспективные</w:t>
            </w:r>
            <w:proofErr w:type="spellEnd"/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сокращения»,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«центральная и угловая перспектива».;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B8B721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56263D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https://resh.edu.ru/subject/lesson/7892/conspect/313870/</w:t>
            </w:r>
          </w:p>
        </w:tc>
      </w:tr>
      <w:tr w:rsidR="00B35768" w14:paraId="68BF16F4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62D5E3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B43FD5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Правила воздушной перспективы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01841B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35BC5A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87998B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1A42F5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87AC90" w14:textId="77777777" w:rsidR="00B35768" w:rsidRPr="00D715F8" w:rsidRDefault="00000000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Обрести навыки построения переднего, среднего и дальнего планов при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изображении пейзажного пространства;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F3D805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B30B23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https://resh.edu.ru/subject/lesson/7892/conspect/313870/</w:t>
            </w:r>
          </w:p>
        </w:tc>
      </w:tr>
      <w:tr w:rsidR="00B35768" w14:paraId="7E61463B" w14:textId="77777777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E0754C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00923E" w14:textId="77777777" w:rsidR="00B35768" w:rsidRPr="00D715F8" w:rsidRDefault="0000000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Особенности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изображения разных состояний природы и её освещения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71FC1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9F0AD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E2F436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BFB3E1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6486BF" w14:textId="77777777" w:rsidR="00B35768" w:rsidRPr="00D715F8" w:rsidRDefault="00000000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особенности изображения природы в творчестве импрессионистов и постимпрессионистов.;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921638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6B2B19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https://resh.edu.ru/subject/lesson/7890/conspect/277584/</w:t>
            </w:r>
          </w:p>
        </w:tc>
      </w:tr>
      <w:tr w:rsidR="00B35768" w14:paraId="5D15CD9D" w14:textId="7777777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D031B4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0FB25C" w14:textId="77777777" w:rsidR="00B35768" w:rsidRPr="00D715F8" w:rsidRDefault="00000000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Пейзаж в истории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русской живописи и его значение в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отечественной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культуре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3A69E2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CE3AF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78F96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0C2D41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1068E" w14:textId="77777777" w:rsidR="00B35768" w:rsidRPr="00D715F8" w:rsidRDefault="0000000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Рассуждать о значении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художественного образа отечественного пейзажа в развитии чувства Родины.;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D55DCF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7CC170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https://videouroki.net/razrabotki/pieizazh-v-russkoi-zhivopisi-izo-6-klass.html</w:t>
            </w:r>
          </w:p>
        </w:tc>
      </w:tr>
      <w:tr w:rsidR="00B35768" w14:paraId="5D72CE82" w14:textId="7777777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7DD767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D5C50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Пейзаж в графике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8B575B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A32649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008B66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F08977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D68A06" w14:textId="77777777" w:rsidR="00B35768" w:rsidRPr="00D715F8" w:rsidRDefault="00000000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Овладевать навыками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наблюдательности, развивая интерес к окружающему миру и его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художественно-поэтическому видению путём создания графических зарисовок.;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79E252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EC2AF8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https://yandex.ru/video/preview/?</w:t>
            </w:r>
          </w:p>
          <w:p w14:paraId="32395B5D" w14:textId="77777777" w:rsidR="00B35768" w:rsidRDefault="00000000">
            <w:pPr>
              <w:autoSpaceDE w:val="0"/>
              <w:autoSpaceDN w:val="0"/>
              <w:spacing w:before="20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text=Пейзаж%20в%20графике%20изо%206%20класс&amp;path=yandex_search&amp;parent-reqid=1655698782387793-5767855416309114339-vla1-4225-vla-l7-balancer-8080-BAL-3665&amp;from_type=vast&amp;filmId=6190764260073555782</w:t>
            </w:r>
          </w:p>
        </w:tc>
      </w:tr>
      <w:tr w:rsidR="00B35768" w14:paraId="074A14B6" w14:textId="77777777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93542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2CEB43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Городской пейзаж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4A2B5A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6DF683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6B8C2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3ADB05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F121E9" w14:textId="77777777" w:rsidR="00B35768" w:rsidRPr="00D715F8" w:rsidRDefault="00000000">
            <w:pPr>
              <w:autoSpaceDE w:val="0"/>
              <w:autoSpaceDN w:val="0"/>
              <w:spacing w:before="78" w:after="0" w:line="247" w:lineRule="auto"/>
              <w:ind w:left="72" w:right="162"/>
              <w:jc w:val="both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представление о развитии жанра городского пейзажа в изобразительном искусстве.;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AED257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C8469E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https://infourok.ru/prezentaciya-po-izo-klass-gorodskoy-peyzazh-3004366.html</w:t>
            </w:r>
          </w:p>
        </w:tc>
      </w:tr>
      <w:tr w:rsidR="00B35768" w:rsidRPr="004A059E" w14:paraId="3DFFBCB8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094097" w14:textId="77777777" w:rsidR="00B35768" w:rsidRPr="00D715F8" w:rsidRDefault="000000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7. Бытовой жанр в изобразительном искусстве</w:t>
            </w:r>
          </w:p>
        </w:tc>
      </w:tr>
      <w:tr w:rsidR="00B35768" w14:paraId="42D83703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F7ACD9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AEB7AE" w14:textId="77777777" w:rsidR="00B35768" w:rsidRPr="00D715F8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Изображение бытовой жизни людей в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традициях искусства разных эпох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C9668D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700EFB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FB9244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2727CC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EA8EF" w14:textId="77777777" w:rsidR="00B35768" w:rsidRPr="00D715F8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Осознавать многообразие форм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организации жизни и одновременного единства мира людей.;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39AE9" w14:textId="77777777" w:rsidR="00B35768" w:rsidRDefault="00000000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2ABE6D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https://resh.edu.ru/subject/lesson/7881/conspect/277372/</w:t>
            </w:r>
          </w:p>
        </w:tc>
      </w:tr>
      <w:tr w:rsidR="00B35768" w14:paraId="1B9AD8D6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C338A4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60E185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 над сюжетной композицией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B85B33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8F69A1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D3FE83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D7A3D6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4FDB7" w14:textId="77777777" w:rsidR="00B35768" w:rsidRPr="00D715F8" w:rsidRDefault="00000000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композицию как целостность в организации художественных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выразительных средств;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63F6F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6C3E31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https://kopilkaurokov.ru/izo/planirovanie/urok-izobrazitiel-nogho-iskusstva-v-6-klassie-na-tiemu-kompozitsiia-v-sovriemiennom-mirie</w:t>
            </w:r>
          </w:p>
        </w:tc>
      </w:tr>
      <w:tr w:rsidR="00B35768" w:rsidRPr="004A059E" w14:paraId="47180E34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7D46F6" w14:textId="77777777" w:rsidR="00B35768" w:rsidRPr="00D715F8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8. Исторический жанр в изобразительном искусстве</w:t>
            </w:r>
          </w:p>
        </w:tc>
      </w:tr>
      <w:tr w:rsidR="00B35768" w14:paraId="117E35F3" w14:textId="77777777">
        <w:trPr>
          <w:trHeight w:hRule="exact" w:val="146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E5BBA2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5BE80F" w14:textId="77777777" w:rsidR="00B35768" w:rsidRPr="00D715F8" w:rsidRDefault="00000000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Историческая картина в истории искусства, её особое значение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E22F63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0C730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2652E7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475949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9188A" w14:textId="77777777" w:rsidR="00B35768" w:rsidRPr="00D715F8" w:rsidRDefault="00000000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произведения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исторического жанра как идейное и образное выражение значительных событий в истории общества,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воплощение мировоззренческих позиций и идеалов;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6F49DC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71740E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https://urok.1sept.ru/articles/663958</w:t>
            </w:r>
          </w:p>
        </w:tc>
      </w:tr>
      <w:tr w:rsidR="00B35768" w14:paraId="3DB59706" w14:textId="77777777">
        <w:trPr>
          <w:trHeight w:hRule="exact" w:val="7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E85E4E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76A490" w14:textId="77777777" w:rsidR="00B35768" w:rsidRPr="00D715F8" w:rsidRDefault="0000000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Историческая картина в русской живописи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93F410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06FC27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044534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DF980E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D94BD1" w14:textId="77777777" w:rsidR="00B35768" w:rsidRPr="00D715F8" w:rsidRDefault="0000000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исторический образ России в картинах М. Нестерова,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 Васнецова, А. Рябушкина;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3E7F26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A08FB3" w14:textId="77777777" w:rsidR="00B35768" w:rsidRDefault="00000000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https://nsportal.ru/shkola/izobrazitelnoe-iskusstvo/library/2013/03/09/plan-konspekt-uroka-6-klass-istoricheskaya-tema-v</w:t>
            </w:r>
          </w:p>
        </w:tc>
      </w:tr>
    </w:tbl>
    <w:p w14:paraId="7A6FA894" w14:textId="77777777" w:rsidR="00B35768" w:rsidRDefault="00B35768">
      <w:pPr>
        <w:autoSpaceDE w:val="0"/>
        <w:autoSpaceDN w:val="0"/>
        <w:spacing w:after="0" w:line="14" w:lineRule="exact"/>
      </w:pPr>
    </w:p>
    <w:p w14:paraId="28A32915" w14:textId="77777777" w:rsidR="00B35768" w:rsidRDefault="00B35768">
      <w:pPr>
        <w:sectPr w:rsidR="00B35768">
          <w:pgSz w:w="16840" w:h="11900"/>
          <w:pgMar w:top="284" w:right="640" w:bottom="514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66BD316" w14:textId="77777777" w:rsidR="00B35768" w:rsidRDefault="00B357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754"/>
        <w:gridCol w:w="528"/>
        <w:gridCol w:w="1104"/>
        <w:gridCol w:w="1140"/>
        <w:gridCol w:w="806"/>
        <w:gridCol w:w="2882"/>
        <w:gridCol w:w="1236"/>
        <w:gridCol w:w="5656"/>
      </w:tblGrid>
      <w:tr w:rsidR="00B35768" w14:paraId="546144A7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8DBF45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8.3.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EF9075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 над сюжетной композицией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85C2E8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92EF0F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9F5CE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87CB22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88B562" w14:textId="77777777" w:rsidR="00B35768" w:rsidRPr="00D715F8" w:rsidRDefault="00000000">
            <w:pPr>
              <w:autoSpaceDE w:val="0"/>
              <w:autoSpaceDN w:val="0"/>
              <w:spacing w:before="78" w:after="0" w:line="247" w:lineRule="auto"/>
              <w:ind w:right="288"/>
              <w:jc w:val="center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Разрабатывать эскизы композиции на историческую тему с опорой на сбор материалов по задуманному сюжету;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A36F3B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EF0361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https://www.youtube.com/watch?v=MCqDVibQEEM</w:t>
            </w:r>
          </w:p>
        </w:tc>
      </w:tr>
      <w:tr w:rsidR="00B35768" w:rsidRPr="004A059E" w14:paraId="644D3E88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939F26" w14:textId="77777777" w:rsidR="00B35768" w:rsidRPr="00D715F8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9. Библейские темы в изобразительном искусстве</w:t>
            </w:r>
          </w:p>
        </w:tc>
      </w:tr>
      <w:tr w:rsidR="00B35768" w14:paraId="6B668768" w14:textId="77777777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64DD6C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8F2EEE" w14:textId="77777777" w:rsidR="00B35768" w:rsidRPr="00D715F8" w:rsidRDefault="00000000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Библейские темы в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истории европейской и отечественной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живописи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08513A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211D13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653740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54174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ACE99E" w14:textId="77777777" w:rsidR="00B35768" w:rsidRPr="00D715F8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великих — вечных тем в искусстве на основе сюжетов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Библии как «духовную ось»,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соединяющую жизненные позиции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разных поколений.;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8B0A39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13EC8B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https://videouroki.net/razrabotki/biblieiskiie-tiemy-v-izobrazitiel-nom-iskusstvie.html</w:t>
            </w:r>
          </w:p>
        </w:tc>
      </w:tr>
      <w:tr w:rsidR="00B35768" w14:paraId="1AC6EB91" w14:textId="77777777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584BC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9.2.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A2061F" w14:textId="77777777" w:rsidR="00B35768" w:rsidRPr="00D715F8" w:rsidRDefault="0000000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Библейские темы в русском искусстве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1CDB2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CCF802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535677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29093F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546C96" w14:textId="77777777" w:rsidR="00B35768" w:rsidRDefault="00000000">
            <w:pPr>
              <w:autoSpaceDE w:val="0"/>
              <w:autoSpaceDN w:val="0"/>
              <w:spacing w:before="76" w:after="0" w:line="252" w:lineRule="auto"/>
              <w:ind w:left="72" w:right="144"/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Узнавать и объяснять содержание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картин отечественных художников (А. Иванов. «Явление Христа народу», И. Крамской. «Христос в пустыне», Н. </w:t>
            </w:r>
            <w:proofErr w:type="spellStart"/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Ге</w:t>
            </w:r>
            <w:proofErr w:type="spellEnd"/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Тайная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вечеря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», В. Поленов.</w:t>
            </w:r>
          </w:p>
          <w:p w14:paraId="11D680E6" w14:textId="77777777" w:rsidR="00B35768" w:rsidRDefault="00000000">
            <w:pPr>
              <w:autoSpaceDE w:val="0"/>
              <w:autoSpaceDN w:val="0"/>
              <w:spacing w:before="1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«Христос и грешница»);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1BB930" w14:textId="77777777" w:rsidR="00B35768" w:rsidRDefault="00000000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9C6B22" w14:textId="77777777" w:rsidR="00B35768" w:rsidRDefault="00000000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https://nsportal.ru/shkola/izobrazitelnoe-iskusstvo/library/2013/12/04/test-bibleyskie-temy-v-izobrazitelnom-iskusstve</w:t>
            </w:r>
          </w:p>
        </w:tc>
      </w:tr>
      <w:tr w:rsidR="00B35768" w14:paraId="027CF73F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47E8F3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9.3.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C092DC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Иконопись в истории русского искусства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CEE0EE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7F096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59A82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355C58" w14:textId="77777777" w:rsidR="00B35768" w:rsidRDefault="00B35768"/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24841E" w14:textId="77777777" w:rsidR="00B35768" w:rsidRPr="00D715F8" w:rsidRDefault="00000000">
            <w:pPr>
              <w:autoSpaceDE w:val="0"/>
              <w:autoSpaceDN w:val="0"/>
              <w:spacing w:before="78" w:after="0" w:line="247" w:lineRule="auto"/>
              <w:ind w:left="72" w:right="282"/>
              <w:jc w:val="both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Осознавать искусство древнерусской иконописи как уникальное и высокое достижение отечественной культуры;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D5F2C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68E097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https://infourok.ru/prezentaciya-po-istorii-ikonopis-klass-3343591.html</w:t>
            </w:r>
          </w:p>
        </w:tc>
      </w:tr>
      <w:tr w:rsidR="00B35768" w14:paraId="74980C98" w14:textId="77777777">
        <w:trPr>
          <w:trHeight w:hRule="exact" w:val="688"/>
        </w:trPr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25DF11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МОДУЛЮ: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EB44FA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C20555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5377E8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</w:t>
            </w:r>
          </w:p>
        </w:tc>
        <w:tc>
          <w:tcPr>
            <w:tcW w:w="10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2BB3A8" w14:textId="77777777" w:rsidR="00B35768" w:rsidRDefault="00B35768"/>
        </w:tc>
      </w:tr>
    </w:tbl>
    <w:p w14:paraId="082817E3" w14:textId="77777777" w:rsidR="00B35768" w:rsidRDefault="00B35768">
      <w:pPr>
        <w:autoSpaceDE w:val="0"/>
        <w:autoSpaceDN w:val="0"/>
        <w:spacing w:after="0" w:line="14" w:lineRule="exact"/>
      </w:pPr>
    </w:p>
    <w:p w14:paraId="05290BE7" w14:textId="77777777" w:rsidR="00B35768" w:rsidRDefault="00B35768">
      <w:pPr>
        <w:sectPr w:rsidR="00B3576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2BA4562" w14:textId="77777777" w:rsidR="00B35768" w:rsidRDefault="00B35768">
      <w:pPr>
        <w:autoSpaceDE w:val="0"/>
        <w:autoSpaceDN w:val="0"/>
        <w:spacing w:after="78" w:line="220" w:lineRule="exact"/>
      </w:pPr>
    </w:p>
    <w:p w14:paraId="0F047761" w14:textId="77777777" w:rsidR="00B35768" w:rsidRPr="00D715F8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 К МОДУЛЮ «АРХИТЕКТУРА И ДИЗАЙН»</w:t>
      </w:r>
    </w:p>
    <w:p w14:paraId="39646F3F" w14:textId="77777777" w:rsidR="00B35768" w:rsidRPr="00D715F8" w:rsidRDefault="00000000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МОДУЛЯ «АРХИТЕКТУРА И ДИЗАЙН»</w:t>
      </w:r>
    </w:p>
    <w:p w14:paraId="5D0CA7C4" w14:textId="77777777" w:rsidR="00B35768" w:rsidRPr="00D715F8" w:rsidRDefault="00000000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14:paraId="498CE8EA" w14:textId="77777777" w:rsidR="00B35768" w:rsidRPr="00D715F8" w:rsidRDefault="00000000">
      <w:pPr>
        <w:autoSpaceDE w:val="0"/>
        <w:autoSpaceDN w:val="0"/>
        <w:spacing w:before="70" w:after="0" w:line="278" w:lineRule="auto"/>
        <w:ind w:right="288"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14:paraId="3DD02343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14:paraId="74E59B67" w14:textId="77777777" w:rsidR="00B35768" w:rsidRPr="00D715F8" w:rsidRDefault="00000000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2787A4FF" w14:textId="77777777" w:rsidR="00B35768" w:rsidRPr="00D715F8" w:rsidRDefault="00000000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19D197BE" w14:textId="77777777" w:rsidR="00B35768" w:rsidRPr="00D715F8" w:rsidRDefault="00000000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14:paraId="18B703FB" w14:textId="77777777" w:rsidR="00B35768" w:rsidRPr="00D715F8" w:rsidRDefault="00000000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Для оценки качества образования кроме личностных и метапредметных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14:paraId="40207140" w14:textId="77777777" w:rsidR="00B35768" w:rsidRPr="00D715F8" w:rsidRDefault="00000000">
      <w:pPr>
        <w:autoSpaceDE w:val="0"/>
        <w:autoSpaceDN w:val="0"/>
        <w:spacing w:before="70" w:after="0" w:line="278" w:lineRule="auto"/>
        <w:ind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14:paraId="37A57F83" w14:textId="77777777" w:rsidR="00B35768" w:rsidRPr="00D715F8" w:rsidRDefault="00000000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материал каждого модуля разделён на тематические блоки, которые могут быть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основанием для организации проектной деятельности, которая включает в себя как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исследовательскую, так и художественно-творческую деятельность, а также презентацию результата.</w:t>
      </w:r>
    </w:p>
    <w:p w14:paraId="6319A791" w14:textId="77777777" w:rsidR="00B35768" w:rsidRPr="00D715F8" w:rsidRDefault="00000000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14:paraId="6A3E63DA" w14:textId="77777777" w:rsidR="00B35768" w:rsidRPr="00D715F8" w:rsidRDefault="00000000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Большое значение имеет связь с внеурочной деятельностью, активная социокультурная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14:paraId="76899DE6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87B7C7D" w14:textId="77777777" w:rsidR="00B35768" w:rsidRPr="00D715F8" w:rsidRDefault="00B35768">
      <w:pPr>
        <w:autoSpaceDE w:val="0"/>
        <w:autoSpaceDN w:val="0"/>
        <w:spacing w:after="78" w:line="220" w:lineRule="exact"/>
        <w:rPr>
          <w:lang w:val="ru-RU"/>
        </w:rPr>
      </w:pPr>
    </w:p>
    <w:p w14:paraId="54638BAB" w14:textId="77777777" w:rsidR="00B35768" w:rsidRPr="00D715F8" w:rsidRDefault="00000000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>ЦЕЛЬ ИЗУЧЕНИЯ МОДУЛЯ «АРХИТЕКТУРА И ДИЗАЙН»</w:t>
      </w:r>
    </w:p>
    <w:p w14:paraId="09F20B2C" w14:textId="77777777" w:rsidR="00B35768" w:rsidRPr="00D715F8" w:rsidRDefault="00000000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25A3479D" w14:textId="77777777" w:rsidR="00B35768" w:rsidRPr="00D715F8" w:rsidRDefault="00000000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материалами.</w:t>
      </w:r>
    </w:p>
    <w:p w14:paraId="03FF2775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2" w:after="0" w:line="290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 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модуля «Архитектура и дизайн» являются: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навыков эстетического видения и преобразования мира;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пространственного мышления и аналитических визуальных способностей;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наблюдательности, ассоциативного мышления и творческого воображения;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уважения и любви к цивилизационному наследию России через освоение отечественной художественной культуры;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6E9969AD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192" w:after="0" w:line="262" w:lineRule="auto"/>
        <w:ind w:right="1008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МОДУЛЯ «АРХИТЕКТУРА И ДИЗАЙН» В УЧЕБНОМ ПЛАНЕ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Модуль «Архитектура и дизайн» изучается 1 час в неделю, общий объем составляет 34 часа.</w:t>
      </w:r>
    </w:p>
    <w:p w14:paraId="0E77F834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98" w:right="670" w:bottom="1440" w:left="666" w:header="720" w:footer="720" w:gutter="0"/>
          <w:cols w:space="720" w:equalWidth="0">
            <w:col w:w="10564" w:space="0"/>
          </w:cols>
          <w:docGrid w:linePitch="360"/>
        </w:sectPr>
      </w:pPr>
    </w:p>
    <w:p w14:paraId="2B799B2A" w14:textId="77777777" w:rsidR="00B35768" w:rsidRPr="00D715F8" w:rsidRDefault="00B35768">
      <w:pPr>
        <w:autoSpaceDE w:val="0"/>
        <w:autoSpaceDN w:val="0"/>
        <w:spacing w:after="78" w:line="220" w:lineRule="exact"/>
        <w:rPr>
          <w:lang w:val="ru-RU"/>
        </w:rPr>
      </w:pPr>
    </w:p>
    <w:p w14:paraId="73425D8A" w14:textId="77777777" w:rsidR="00B35768" w:rsidRPr="00D715F8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МОДУЛЯ «АРХИТЕКТУРА И ДИЗАЙН»</w:t>
      </w:r>
    </w:p>
    <w:p w14:paraId="540B7BAE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94" w:after="0" w:line="341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Архитектура и дизайн — искусства художественной постройки — конструктивные искусства. </w:t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Дизайн и архитектура как создатели «второй природы» — предметно-пространственной среды жизни людей.</w:t>
      </w:r>
    </w:p>
    <w:p w14:paraId="5794A87D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7D109AEC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011455EF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04317198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— целесообразности и красоты.</w:t>
      </w:r>
    </w:p>
    <w:p w14:paraId="77DF776F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670" w:after="0" w:line="341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Графический дизайн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52F5D0E5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341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Элементы композиции в графическом дизайне: пятно, линия, цвет, буква, текст и изображение. </w:t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3B5BCD9D" w14:textId="77777777" w:rsidR="00B35768" w:rsidRPr="00D715F8" w:rsidRDefault="00000000">
      <w:pPr>
        <w:autoSpaceDE w:val="0"/>
        <w:autoSpaceDN w:val="0"/>
        <w:spacing w:before="310" w:after="25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Основные свойства композиции: целостность и соподчинённость элементов.</w:t>
      </w:r>
    </w:p>
    <w:tbl>
      <w:tblPr>
        <w:tblW w:w="0" w:type="auto"/>
        <w:tblInd w:w="74" w:type="dxa"/>
        <w:tblLayout w:type="fixed"/>
        <w:tblLook w:val="04A0" w:firstRow="1" w:lastRow="0" w:firstColumn="1" w:lastColumn="0" w:noHBand="0" w:noVBand="1"/>
      </w:tblPr>
      <w:tblGrid>
        <w:gridCol w:w="1580"/>
        <w:gridCol w:w="1520"/>
        <w:gridCol w:w="1400"/>
        <w:gridCol w:w="1360"/>
        <w:gridCol w:w="1480"/>
        <w:gridCol w:w="1360"/>
        <w:gridCol w:w="400"/>
        <w:gridCol w:w="1400"/>
      </w:tblGrid>
      <w:tr w:rsidR="00B35768" w14:paraId="6381E75F" w14:textId="77777777">
        <w:trPr>
          <w:trHeight w:hRule="exact" w:val="362"/>
        </w:trPr>
        <w:tc>
          <w:tcPr>
            <w:tcW w:w="1580" w:type="dxa"/>
            <w:tcMar>
              <w:left w:w="0" w:type="dxa"/>
              <w:right w:w="0" w:type="dxa"/>
            </w:tcMar>
          </w:tcPr>
          <w:p w14:paraId="4BEBD381" w14:textId="77777777" w:rsidR="00B35768" w:rsidRDefault="00000000">
            <w:pPr>
              <w:autoSpaceDE w:val="0"/>
              <w:autoSpaceDN w:val="0"/>
              <w:spacing w:before="6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tcMar>
              <w:left w:w="0" w:type="dxa"/>
              <w:right w:w="0" w:type="dxa"/>
            </w:tcMar>
          </w:tcPr>
          <w:p w14:paraId="311DE30A" w14:textId="77777777" w:rsidR="00B35768" w:rsidRDefault="00000000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организация </w:t>
            </w:r>
          </w:p>
        </w:tc>
        <w:tc>
          <w:tcPr>
            <w:tcW w:w="1400" w:type="dxa"/>
            <w:tcMar>
              <w:left w:w="0" w:type="dxa"/>
              <w:right w:w="0" w:type="dxa"/>
            </w:tcMar>
          </w:tcPr>
          <w:p w14:paraId="629BD50A" w14:textId="77777777" w:rsidR="00B35768" w:rsidRDefault="00000000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элементов: 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</w:tcPr>
          <w:p w14:paraId="0F48DBBE" w14:textId="77777777" w:rsidR="00B35768" w:rsidRDefault="00000000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выделение </w:t>
            </w:r>
          </w:p>
        </w:tc>
        <w:tc>
          <w:tcPr>
            <w:tcW w:w="1480" w:type="dxa"/>
            <w:tcMar>
              <w:left w:w="0" w:type="dxa"/>
              <w:right w:w="0" w:type="dxa"/>
            </w:tcMar>
          </w:tcPr>
          <w:p w14:paraId="7922CC34" w14:textId="77777777" w:rsidR="00B35768" w:rsidRDefault="00000000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доминанты, 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</w:tcPr>
          <w:p w14:paraId="4700F255" w14:textId="77777777" w:rsidR="00B35768" w:rsidRDefault="00000000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симметрия </w:t>
            </w:r>
          </w:p>
        </w:tc>
        <w:tc>
          <w:tcPr>
            <w:tcW w:w="400" w:type="dxa"/>
            <w:tcMar>
              <w:left w:w="0" w:type="dxa"/>
              <w:right w:w="0" w:type="dxa"/>
            </w:tcMar>
          </w:tcPr>
          <w:p w14:paraId="0A5D8212" w14:textId="77777777" w:rsidR="00B35768" w:rsidRDefault="00000000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 </w:t>
            </w:r>
          </w:p>
        </w:tc>
        <w:tc>
          <w:tcPr>
            <w:tcW w:w="1400" w:type="dxa"/>
            <w:tcMar>
              <w:left w:w="0" w:type="dxa"/>
              <w:right w:w="0" w:type="dxa"/>
            </w:tcMar>
          </w:tcPr>
          <w:p w14:paraId="4053A230" w14:textId="77777777" w:rsidR="00B35768" w:rsidRDefault="00000000">
            <w:pPr>
              <w:autoSpaceDE w:val="0"/>
              <w:autoSpaceDN w:val="0"/>
              <w:spacing w:before="60" w:after="0" w:line="230" w:lineRule="auto"/>
              <w:ind w:left="11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асимметрия,</w:t>
            </w:r>
          </w:p>
        </w:tc>
      </w:tr>
    </w:tbl>
    <w:p w14:paraId="099622D9" w14:textId="77777777" w:rsidR="00B35768" w:rsidRPr="00D715F8" w:rsidRDefault="00000000">
      <w:pPr>
        <w:autoSpaceDE w:val="0"/>
        <w:autoSpaceDN w:val="0"/>
        <w:spacing w:before="34" w:after="0" w:line="262" w:lineRule="auto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динамическая и статичная композиция, контраст, нюанс, акцент, замкнутость или открытость композиции.</w:t>
      </w:r>
    </w:p>
    <w:p w14:paraId="5FC3918F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6CB3F3A9" w14:textId="77777777" w:rsidR="00B35768" w:rsidRPr="00D715F8" w:rsidRDefault="00000000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Роль цвета в организации композиционного пространства.</w:t>
      </w:r>
    </w:p>
    <w:p w14:paraId="4E979CFE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Функциональные задачи цвета в конструктивных искусствах. Цвет и законы колористики. Применение локального цвета. Цветовой акцент, ритм цветовых форм, доминанта.</w:t>
      </w:r>
    </w:p>
    <w:p w14:paraId="296EAD31" w14:textId="77777777" w:rsidR="00B35768" w:rsidRPr="00D715F8" w:rsidRDefault="00000000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Шрифты и шрифтовая композиция в графическом дизайне.</w:t>
      </w:r>
    </w:p>
    <w:p w14:paraId="15F70061" w14:textId="77777777" w:rsidR="00B35768" w:rsidRPr="00D715F8" w:rsidRDefault="00000000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Форма буквы как изобразительно-смысловой символ.</w:t>
      </w:r>
    </w:p>
    <w:p w14:paraId="3FD638F8" w14:textId="77777777" w:rsidR="00B35768" w:rsidRPr="00D715F8" w:rsidRDefault="00000000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Шрифт и содержание текста. Стилизация шрифта.</w:t>
      </w:r>
    </w:p>
    <w:p w14:paraId="1854509F" w14:textId="77777777" w:rsidR="00B35768" w:rsidRPr="00D715F8" w:rsidRDefault="00000000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Типографика. Понимание типографской строки как элемента плоскостной композиции.</w:t>
      </w:r>
    </w:p>
    <w:p w14:paraId="75A5A505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98" w:right="646" w:bottom="444" w:left="666" w:header="720" w:footer="720" w:gutter="0"/>
          <w:cols w:space="720" w:equalWidth="0">
            <w:col w:w="10588" w:space="0"/>
          </w:cols>
          <w:docGrid w:linePitch="360"/>
        </w:sectPr>
      </w:pPr>
    </w:p>
    <w:p w14:paraId="6EB8B909" w14:textId="77777777" w:rsidR="00B35768" w:rsidRPr="00D715F8" w:rsidRDefault="00B35768">
      <w:pPr>
        <w:autoSpaceDE w:val="0"/>
        <w:autoSpaceDN w:val="0"/>
        <w:spacing w:after="78" w:line="220" w:lineRule="exact"/>
        <w:rPr>
          <w:lang w:val="ru-RU"/>
        </w:rPr>
      </w:pPr>
    </w:p>
    <w:p w14:paraId="3F9F70CD" w14:textId="77777777" w:rsidR="00B35768" w:rsidRPr="00D715F8" w:rsidRDefault="00000000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Выполнение аналитических и практических работ по теме «Буква — изобразительный элемент композиции».</w:t>
      </w:r>
    </w:p>
    <w:p w14:paraId="62B73CEA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2AA8D20C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298EE58F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6A097890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08630F72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5B5447CD" w14:textId="77777777" w:rsidR="00B35768" w:rsidRPr="00D715F8" w:rsidRDefault="00000000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Макетирование объёмно-пространственных композиций</w:t>
      </w:r>
    </w:p>
    <w:p w14:paraId="4B5376F0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5C06AB81" w14:textId="77777777" w:rsidR="00B35768" w:rsidRPr="00D715F8" w:rsidRDefault="00000000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06EE574C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Выполнение практических работ по созданию объёмно-пространственных композиций. Объём и пространство.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Взаимо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​связь объектов в архитектурном макете.</w:t>
      </w:r>
    </w:p>
    <w:p w14:paraId="0097B383" w14:textId="77777777" w:rsidR="00B35768" w:rsidRPr="00D715F8" w:rsidRDefault="00000000"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56CE6535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470D7A12" w14:textId="77777777" w:rsidR="00B35768" w:rsidRPr="00D715F8" w:rsidRDefault="00000000">
      <w:pPr>
        <w:autoSpaceDE w:val="0"/>
        <w:autoSpaceDN w:val="0"/>
        <w:spacing w:before="312" w:after="0"/>
        <w:ind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— стоечно-балочная конструкция — архитектура сводов; каркасная каменная архитектура; металлический каркас, железобетон и язык современной архитектуры).</w:t>
      </w:r>
    </w:p>
    <w:p w14:paraId="6B10E558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023B54E3" w14:textId="77777777" w:rsidR="00B35768" w:rsidRPr="00D715F8" w:rsidRDefault="00000000">
      <w:pPr>
        <w:autoSpaceDE w:val="0"/>
        <w:autoSpaceDN w:val="0"/>
        <w:spacing w:before="310" w:after="0" w:line="271" w:lineRule="auto"/>
        <w:ind w:right="30" w:firstLine="180"/>
        <w:jc w:val="both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— наиболее полное выявление функции предмета. Влияние развития технологий и материалов на изменение формы предмета.</w:t>
      </w:r>
    </w:p>
    <w:p w14:paraId="39343BF1" w14:textId="77777777" w:rsidR="00B35768" w:rsidRPr="00D715F8" w:rsidRDefault="00000000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Выполнение аналитических зарисовок форм бытовых предметов.</w:t>
      </w:r>
    </w:p>
    <w:p w14:paraId="23EC5E3A" w14:textId="77777777" w:rsidR="00B35768" w:rsidRPr="00D715F8" w:rsidRDefault="00000000">
      <w:pPr>
        <w:autoSpaceDE w:val="0"/>
        <w:autoSpaceDN w:val="0"/>
        <w:spacing w:before="310" w:after="0" w:line="230" w:lineRule="auto"/>
        <w:jc w:val="center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Творческое проектирование предметов быта с определением их функций и материала изготовления</w:t>
      </w:r>
    </w:p>
    <w:p w14:paraId="3DE7A11A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98" w:right="646" w:bottom="342" w:left="666" w:header="720" w:footer="720" w:gutter="0"/>
          <w:cols w:space="720" w:equalWidth="0">
            <w:col w:w="10588" w:space="0"/>
          </w:cols>
          <w:docGrid w:linePitch="360"/>
        </w:sectPr>
      </w:pPr>
    </w:p>
    <w:p w14:paraId="7A1C279A" w14:textId="77777777" w:rsidR="00B35768" w:rsidRPr="00D715F8" w:rsidRDefault="00B35768">
      <w:pPr>
        <w:autoSpaceDE w:val="0"/>
        <w:autoSpaceDN w:val="0"/>
        <w:spacing w:after="78" w:line="220" w:lineRule="exact"/>
        <w:rPr>
          <w:lang w:val="ru-RU"/>
        </w:rPr>
      </w:pPr>
    </w:p>
    <w:p w14:paraId="252831E3" w14:textId="77777777" w:rsidR="00B35768" w:rsidRPr="00D715F8" w:rsidRDefault="00000000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120E9D85" w14:textId="77777777" w:rsidR="00B35768" w:rsidRPr="00D715F8" w:rsidRDefault="00000000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55BDB8CE" w14:textId="77777777" w:rsidR="00B35768" w:rsidRPr="00D715F8" w:rsidRDefault="00000000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Социальное значение дизайна и архитектуры как среды жизни человека</w:t>
      </w:r>
    </w:p>
    <w:p w14:paraId="6A67873B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</w:t>
      </w:r>
    </w:p>
    <w:p w14:paraId="20BBDED1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2" w:after="25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tbl>
      <w:tblPr>
        <w:tblW w:w="0" w:type="auto"/>
        <w:tblInd w:w="74" w:type="dxa"/>
        <w:tblLayout w:type="fixed"/>
        <w:tblLook w:val="04A0" w:firstRow="1" w:lastRow="0" w:firstColumn="1" w:lastColumn="0" w:noHBand="0" w:noVBand="1"/>
      </w:tblPr>
      <w:tblGrid>
        <w:gridCol w:w="1600"/>
        <w:gridCol w:w="1340"/>
        <w:gridCol w:w="1180"/>
        <w:gridCol w:w="1240"/>
        <w:gridCol w:w="1600"/>
        <w:gridCol w:w="1140"/>
        <w:gridCol w:w="680"/>
        <w:gridCol w:w="400"/>
        <w:gridCol w:w="1300"/>
      </w:tblGrid>
      <w:tr w:rsidR="00B35768" w14:paraId="68613D60" w14:textId="77777777">
        <w:trPr>
          <w:trHeight w:hRule="exact" w:val="362"/>
        </w:trPr>
        <w:tc>
          <w:tcPr>
            <w:tcW w:w="1600" w:type="dxa"/>
            <w:tcMar>
              <w:left w:w="0" w:type="dxa"/>
              <w:right w:w="0" w:type="dxa"/>
            </w:tcMar>
          </w:tcPr>
          <w:p w14:paraId="625FBF7B" w14:textId="77777777" w:rsidR="00B35768" w:rsidRDefault="00000000">
            <w:pPr>
              <w:autoSpaceDE w:val="0"/>
              <w:autoSpaceDN w:val="0"/>
              <w:spacing w:before="6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Архитектура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0" w:type="dxa"/>
            <w:tcMar>
              <w:left w:w="0" w:type="dxa"/>
              <w:right w:w="0" w:type="dxa"/>
            </w:tcMar>
          </w:tcPr>
          <w:p w14:paraId="0E41BD6F" w14:textId="77777777" w:rsidR="00B35768" w:rsidRDefault="00000000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народного </w:t>
            </w:r>
          </w:p>
        </w:tc>
        <w:tc>
          <w:tcPr>
            <w:tcW w:w="1180" w:type="dxa"/>
            <w:tcMar>
              <w:left w:w="0" w:type="dxa"/>
              <w:right w:w="0" w:type="dxa"/>
            </w:tcMar>
          </w:tcPr>
          <w:p w14:paraId="0B0D0672" w14:textId="77777777" w:rsidR="00B35768" w:rsidRDefault="00000000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жилища, </w:t>
            </w:r>
          </w:p>
        </w:tc>
        <w:tc>
          <w:tcPr>
            <w:tcW w:w="1240" w:type="dxa"/>
            <w:tcMar>
              <w:left w:w="0" w:type="dxa"/>
              <w:right w:w="0" w:type="dxa"/>
            </w:tcMar>
          </w:tcPr>
          <w:p w14:paraId="0DBD02F5" w14:textId="77777777" w:rsidR="00B35768" w:rsidRDefault="00000000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храмовая </w:t>
            </w:r>
          </w:p>
        </w:tc>
        <w:tc>
          <w:tcPr>
            <w:tcW w:w="1600" w:type="dxa"/>
            <w:tcMar>
              <w:left w:w="0" w:type="dxa"/>
              <w:right w:w="0" w:type="dxa"/>
            </w:tcMar>
          </w:tcPr>
          <w:p w14:paraId="272725AE" w14:textId="77777777" w:rsidR="00B35768" w:rsidRDefault="00000000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архитектура, 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</w:tcPr>
          <w:p w14:paraId="23DD524A" w14:textId="77777777" w:rsidR="00B35768" w:rsidRDefault="00000000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частный </w:t>
            </w:r>
          </w:p>
        </w:tc>
        <w:tc>
          <w:tcPr>
            <w:tcW w:w="680" w:type="dxa"/>
            <w:tcMar>
              <w:left w:w="0" w:type="dxa"/>
              <w:right w:w="0" w:type="dxa"/>
            </w:tcMar>
          </w:tcPr>
          <w:p w14:paraId="7CAA9EB2" w14:textId="77777777" w:rsidR="00B35768" w:rsidRDefault="00000000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дом </w:t>
            </w:r>
          </w:p>
        </w:tc>
        <w:tc>
          <w:tcPr>
            <w:tcW w:w="400" w:type="dxa"/>
            <w:tcMar>
              <w:left w:w="0" w:type="dxa"/>
              <w:right w:w="0" w:type="dxa"/>
            </w:tcMar>
          </w:tcPr>
          <w:p w14:paraId="38970D3F" w14:textId="77777777" w:rsidR="00B35768" w:rsidRDefault="00000000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 </w:t>
            </w:r>
          </w:p>
        </w:tc>
        <w:tc>
          <w:tcPr>
            <w:tcW w:w="1300" w:type="dxa"/>
            <w:tcMar>
              <w:left w:w="0" w:type="dxa"/>
              <w:right w:w="0" w:type="dxa"/>
            </w:tcMar>
          </w:tcPr>
          <w:p w14:paraId="15E40A06" w14:textId="77777777" w:rsidR="00B35768" w:rsidRDefault="00000000">
            <w:pPr>
              <w:autoSpaceDE w:val="0"/>
              <w:autoSpaceDN w:val="0"/>
              <w:spacing w:before="60" w:after="0" w:line="230" w:lineRule="auto"/>
              <w:ind w:left="12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предметно-</w:t>
            </w:r>
          </w:p>
        </w:tc>
      </w:tr>
    </w:tbl>
    <w:p w14:paraId="757C8ABA" w14:textId="77777777" w:rsidR="00B35768" w:rsidRPr="00D715F8" w:rsidRDefault="00000000">
      <w:pPr>
        <w:autoSpaceDE w:val="0"/>
        <w:autoSpaceDN w:val="0"/>
        <w:spacing w:before="34" w:after="0" w:line="230" w:lineRule="auto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пространственной среде жизни разных народов.</w:t>
      </w:r>
    </w:p>
    <w:p w14:paraId="45E2EF44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2E01DA8C" w14:textId="77777777" w:rsidR="00B35768" w:rsidRPr="00D715F8" w:rsidRDefault="00000000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Пути развития современной архитектуры и дизайна: город сегодня и завтра.</w:t>
      </w:r>
    </w:p>
    <w:p w14:paraId="1829F458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Архитектурная и градостроительная революция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1C8F9263" w14:textId="77777777" w:rsidR="00B35768" w:rsidRPr="00D715F8" w:rsidRDefault="00000000">
      <w:pPr>
        <w:autoSpaceDE w:val="0"/>
        <w:autoSpaceDN w:val="0"/>
        <w:spacing w:before="310" w:after="0" w:line="271" w:lineRule="auto"/>
        <w:ind w:right="34" w:firstLine="180"/>
        <w:jc w:val="both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4AEF9F34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65BB736B" w14:textId="77777777" w:rsidR="00B35768" w:rsidRPr="00D715F8" w:rsidRDefault="00000000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Роль цвета в формировании пространства. Схема-планировка и реальность.</w:t>
      </w:r>
    </w:p>
    <w:p w14:paraId="6347AE6E" w14:textId="77777777" w:rsidR="00B35768" w:rsidRPr="00D715F8" w:rsidRDefault="00000000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Современные поиски новой эстетики в градостроительстве.</w:t>
      </w:r>
    </w:p>
    <w:p w14:paraId="4FFB94A4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018239E3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7BF378ED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46731688" w14:textId="77777777" w:rsidR="00B35768" w:rsidRPr="00D715F8" w:rsidRDefault="00000000"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пр.), киосков, информационных блоков, блоков локального озеленения и т. д.</w:t>
      </w:r>
    </w:p>
    <w:p w14:paraId="48343D24" w14:textId="77777777" w:rsidR="00B35768" w:rsidRPr="00D715F8" w:rsidRDefault="00000000">
      <w:pPr>
        <w:autoSpaceDE w:val="0"/>
        <w:autoSpaceDN w:val="0"/>
        <w:spacing w:before="310" w:after="0" w:line="262" w:lineRule="auto"/>
        <w:ind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коллажно-графической композиции или дизайн-проекта оформления витрины</w:t>
      </w:r>
    </w:p>
    <w:p w14:paraId="171A70D6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98" w:right="646" w:bottom="392" w:left="666" w:header="720" w:footer="720" w:gutter="0"/>
          <w:cols w:space="720" w:equalWidth="0">
            <w:col w:w="10588" w:space="0"/>
          </w:cols>
          <w:docGrid w:linePitch="360"/>
        </w:sectPr>
      </w:pPr>
    </w:p>
    <w:p w14:paraId="6C6784A7" w14:textId="77777777" w:rsidR="00B35768" w:rsidRPr="00D715F8" w:rsidRDefault="00B35768">
      <w:pPr>
        <w:autoSpaceDE w:val="0"/>
        <w:autoSpaceDN w:val="0"/>
        <w:spacing w:after="66" w:line="220" w:lineRule="exact"/>
        <w:rPr>
          <w:lang w:val="ru-RU"/>
        </w:rPr>
      </w:pPr>
    </w:p>
    <w:p w14:paraId="5A58DC60" w14:textId="77777777" w:rsidR="00B35768" w:rsidRPr="00D715F8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магазина.</w:t>
      </w:r>
    </w:p>
    <w:p w14:paraId="1E0B2352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2C56CF77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1961D76F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Зонирование интерьера — создание многофункционального пространства. Отделочные материалы, введение фактуры и цвета в интерьер.</w:t>
      </w:r>
    </w:p>
    <w:p w14:paraId="59927093" w14:textId="77777777" w:rsidR="00B35768" w:rsidRPr="00D715F8" w:rsidRDefault="00000000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Интерьеры общественных зданий (театр, кафе, вокзал, офис, школа).</w:t>
      </w:r>
    </w:p>
    <w:p w14:paraId="61F59A88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26363929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093BA700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50825AF4" w14:textId="77777777" w:rsidR="00B35768" w:rsidRPr="00D715F8" w:rsidRDefault="00000000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33E82612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Единство эстетического и функционального в объёмно-пространственной организации среды жизнедеятельности ​людей.</w:t>
      </w:r>
    </w:p>
    <w:p w14:paraId="6C095BCD" w14:textId="77777777" w:rsidR="00B35768" w:rsidRPr="00D715F8" w:rsidRDefault="00000000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Образ человека и индивидуальное проектирование</w:t>
      </w:r>
    </w:p>
    <w:p w14:paraId="3E13AA74" w14:textId="77777777" w:rsidR="00B35768" w:rsidRPr="00D715F8" w:rsidRDefault="00000000">
      <w:pPr>
        <w:autoSpaceDE w:val="0"/>
        <w:autoSpaceDN w:val="0"/>
        <w:spacing w:before="310" w:after="0" w:line="271" w:lineRule="auto"/>
        <w:ind w:right="20" w:firstLine="180"/>
        <w:jc w:val="both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14:paraId="137EFC09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</w:t>
      </w:r>
    </w:p>
    <w:p w14:paraId="09979B39" w14:textId="77777777" w:rsidR="00B35768" w:rsidRPr="00D715F8" w:rsidRDefault="00000000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Мода и культура как параметры создания собственного костюма или комплекта одежды.</w:t>
      </w:r>
    </w:p>
    <w:p w14:paraId="182A84CB" w14:textId="77777777" w:rsidR="00B35768" w:rsidRPr="00D715F8" w:rsidRDefault="00000000">
      <w:pPr>
        <w:autoSpaceDE w:val="0"/>
        <w:autoSpaceDN w:val="0"/>
        <w:spacing w:before="310" w:after="0" w:line="271" w:lineRule="auto"/>
        <w:ind w:right="60" w:firstLine="180"/>
        <w:jc w:val="both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3235243B" w14:textId="77777777" w:rsidR="00B35768" w:rsidRPr="00D715F8" w:rsidRDefault="00000000">
      <w:pPr>
        <w:autoSpaceDE w:val="0"/>
        <w:autoSpaceDN w:val="0"/>
        <w:spacing w:before="310" w:after="0" w:line="271" w:lineRule="auto"/>
        <w:ind w:right="84" w:firstLine="180"/>
        <w:jc w:val="both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3BBBC606" w14:textId="77777777" w:rsidR="00B35768" w:rsidRPr="00D715F8" w:rsidRDefault="00000000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Выполнение практических творческих эскизов по теме «Дизайн современной одежды».</w:t>
      </w:r>
    </w:p>
    <w:p w14:paraId="2DA89ECF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38E141BE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86" w:right="648" w:bottom="402" w:left="666" w:header="720" w:footer="720" w:gutter="0"/>
          <w:cols w:space="720" w:equalWidth="0">
            <w:col w:w="10586" w:space="0"/>
          </w:cols>
          <w:docGrid w:linePitch="360"/>
        </w:sectPr>
      </w:pPr>
    </w:p>
    <w:p w14:paraId="34A3E7FF" w14:textId="77777777" w:rsidR="00B35768" w:rsidRPr="00D715F8" w:rsidRDefault="00B35768">
      <w:pPr>
        <w:autoSpaceDE w:val="0"/>
        <w:autoSpaceDN w:val="0"/>
        <w:spacing w:after="78" w:line="220" w:lineRule="exact"/>
        <w:rPr>
          <w:lang w:val="ru-RU"/>
        </w:rPr>
      </w:pPr>
    </w:p>
    <w:p w14:paraId="0F07F08A" w14:textId="77777777" w:rsidR="00B35768" w:rsidRPr="00D715F8" w:rsidRDefault="00000000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3EA39BE0" w14:textId="77777777" w:rsidR="00B35768" w:rsidRPr="00D715F8" w:rsidRDefault="00000000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Дизайн и архитектура — средства организации среды жизни людей и строительства нового мира.</w:t>
      </w:r>
    </w:p>
    <w:p w14:paraId="259FADA1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98" w:right="652" w:bottom="1440" w:left="666" w:header="720" w:footer="720" w:gutter="0"/>
          <w:cols w:space="720" w:equalWidth="0">
            <w:col w:w="10582" w:space="0"/>
          </w:cols>
          <w:docGrid w:linePitch="360"/>
        </w:sectPr>
      </w:pPr>
    </w:p>
    <w:p w14:paraId="79D4B760" w14:textId="77777777" w:rsidR="00B35768" w:rsidRPr="00D715F8" w:rsidRDefault="00B35768">
      <w:pPr>
        <w:autoSpaceDE w:val="0"/>
        <w:autoSpaceDN w:val="0"/>
        <w:spacing w:after="78" w:line="220" w:lineRule="exact"/>
        <w:rPr>
          <w:lang w:val="ru-RU"/>
        </w:rPr>
      </w:pPr>
    </w:p>
    <w:p w14:paraId="708BDF6C" w14:textId="77777777" w:rsidR="00B35768" w:rsidRPr="00D715F8" w:rsidRDefault="00000000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МОДУЛЯ «АРХИТЕКТУРА И ДИЗАЙН» НА УРОВНЕ ОСНОВНОГО ОБЩЕГО ОБРАЗОВАНИЯ</w:t>
      </w:r>
    </w:p>
    <w:p w14:paraId="410734AF" w14:textId="77777777" w:rsidR="00B35768" w:rsidRPr="00D715F8" w:rsidRDefault="00000000">
      <w:pPr>
        <w:autoSpaceDE w:val="0"/>
        <w:autoSpaceDN w:val="0"/>
        <w:spacing w:before="394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4C7D008E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14:paraId="728B1F66" w14:textId="77777777" w:rsidR="00B35768" w:rsidRPr="00D715F8" w:rsidRDefault="00000000">
      <w:pPr>
        <w:autoSpaceDE w:val="0"/>
        <w:autoSpaceDN w:val="0"/>
        <w:spacing w:before="310" w:after="0" w:line="271" w:lineRule="auto"/>
        <w:ind w:right="74" w:firstLine="180"/>
        <w:jc w:val="both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 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5E4087C3" w14:textId="77777777" w:rsidR="00B35768" w:rsidRPr="00D715F8" w:rsidRDefault="00000000">
      <w:pPr>
        <w:autoSpaceDE w:val="0"/>
        <w:autoSpaceDN w:val="0"/>
        <w:spacing w:before="312" w:after="0" w:line="281" w:lineRule="auto"/>
        <w:ind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14:paraId="6CA5197B" w14:textId="77777777" w:rsidR="00B35768" w:rsidRPr="00D715F8" w:rsidRDefault="00000000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1. Патриотическое воспитание</w:t>
      </w:r>
    </w:p>
    <w:p w14:paraId="14CF7521" w14:textId="77777777" w:rsidR="00B35768" w:rsidRPr="00D715F8" w:rsidRDefault="00000000">
      <w:pPr>
        <w:autoSpaceDE w:val="0"/>
        <w:autoSpaceDN w:val="0"/>
        <w:spacing w:before="310" w:after="34" w:line="286" w:lineRule="auto"/>
        <w:ind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14"/>
        <w:gridCol w:w="1720"/>
        <w:gridCol w:w="1900"/>
        <w:gridCol w:w="1220"/>
        <w:gridCol w:w="1040"/>
        <w:gridCol w:w="1440"/>
      </w:tblGrid>
      <w:tr w:rsidR="00B35768" w14:paraId="2584293A" w14:textId="77777777">
        <w:trPr>
          <w:trHeight w:hRule="exact" w:val="338"/>
        </w:trPr>
        <w:tc>
          <w:tcPr>
            <w:tcW w:w="3214" w:type="dxa"/>
            <w:tcMar>
              <w:left w:w="0" w:type="dxa"/>
              <w:right w:w="0" w:type="dxa"/>
            </w:tcMar>
          </w:tcPr>
          <w:p w14:paraId="75CD26C3" w14:textId="77777777" w:rsidR="00B35768" w:rsidRDefault="00000000">
            <w:pPr>
              <w:autoSpaceDE w:val="0"/>
              <w:autoSpaceDN w:val="0"/>
              <w:spacing w:before="36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художественно-практической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0" w:type="dxa"/>
            <w:tcMar>
              <w:left w:w="0" w:type="dxa"/>
              <w:right w:w="0" w:type="dxa"/>
            </w:tcMar>
          </w:tcPr>
          <w:p w14:paraId="5A54F462" w14:textId="77777777" w:rsidR="00B35768" w:rsidRDefault="00000000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деятельности </w:t>
            </w:r>
          </w:p>
        </w:tc>
        <w:tc>
          <w:tcPr>
            <w:tcW w:w="1900" w:type="dxa"/>
            <w:tcMar>
              <w:left w:w="0" w:type="dxa"/>
              <w:right w:w="0" w:type="dxa"/>
            </w:tcMar>
          </w:tcPr>
          <w:p w14:paraId="08304306" w14:textId="77777777" w:rsidR="00B35768" w:rsidRDefault="00000000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обучающегося, 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</w:tcPr>
          <w:p w14:paraId="3E87F47A" w14:textId="77777777" w:rsidR="00B35768" w:rsidRDefault="00000000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который </w:t>
            </w:r>
          </w:p>
        </w:tc>
        <w:tc>
          <w:tcPr>
            <w:tcW w:w="1040" w:type="dxa"/>
            <w:tcMar>
              <w:left w:w="0" w:type="dxa"/>
              <w:right w:w="0" w:type="dxa"/>
            </w:tcMar>
          </w:tcPr>
          <w:p w14:paraId="00BAC81D" w14:textId="77777777" w:rsidR="00B35768" w:rsidRDefault="00000000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учится 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</w:tcPr>
          <w:p w14:paraId="189BA135" w14:textId="77777777" w:rsidR="00B35768" w:rsidRDefault="00000000">
            <w:pPr>
              <w:autoSpaceDE w:val="0"/>
              <w:autoSpaceDN w:val="0"/>
              <w:spacing w:before="36" w:after="0" w:line="230" w:lineRule="auto"/>
              <w:ind w:left="16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чувственно-</w:t>
            </w:r>
          </w:p>
        </w:tc>
      </w:tr>
    </w:tbl>
    <w:p w14:paraId="5A2E532C" w14:textId="77777777" w:rsidR="00B35768" w:rsidRPr="00D715F8" w:rsidRDefault="00000000">
      <w:pPr>
        <w:autoSpaceDE w:val="0"/>
        <w:autoSpaceDN w:val="0"/>
        <w:spacing w:before="34" w:after="0" w:line="230" w:lineRule="auto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эмоциональному восприятию и творческому созиданию художественного образа.</w:t>
      </w:r>
    </w:p>
    <w:p w14:paraId="3E39B0EA" w14:textId="77777777" w:rsidR="00B35768" w:rsidRPr="00D715F8" w:rsidRDefault="00000000">
      <w:pPr>
        <w:autoSpaceDE w:val="0"/>
        <w:autoSpaceDN w:val="0"/>
        <w:spacing w:before="672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2. Гражданское воспитание</w:t>
      </w:r>
    </w:p>
    <w:p w14:paraId="4644CEC9" w14:textId="77777777" w:rsidR="00B35768" w:rsidRDefault="00000000">
      <w:pPr>
        <w:tabs>
          <w:tab w:val="left" w:pos="180"/>
        </w:tabs>
        <w:autoSpaceDE w:val="0"/>
        <w:autoSpaceDN w:val="0"/>
        <w:spacing w:before="312" w:after="34" w:line="262" w:lineRule="auto"/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направлена на активное приобщение обучающихся к ценностям мировой и отечественной культуры.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При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этом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реализуются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задачи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социализации и гражданского воспитания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34"/>
        <w:gridCol w:w="1660"/>
        <w:gridCol w:w="1060"/>
        <w:gridCol w:w="1020"/>
        <w:gridCol w:w="1680"/>
        <w:gridCol w:w="400"/>
        <w:gridCol w:w="920"/>
        <w:gridCol w:w="1300"/>
        <w:gridCol w:w="1180"/>
      </w:tblGrid>
      <w:tr w:rsidR="00B35768" w14:paraId="0E32A50B" w14:textId="77777777">
        <w:trPr>
          <w:trHeight w:hRule="exact" w:val="338"/>
        </w:trPr>
        <w:tc>
          <w:tcPr>
            <w:tcW w:w="1334" w:type="dxa"/>
            <w:tcMar>
              <w:left w:w="0" w:type="dxa"/>
              <w:right w:w="0" w:type="dxa"/>
            </w:tcMar>
          </w:tcPr>
          <w:p w14:paraId="58BDBD53" w14:textId="77777777" w:rsidR="00B35768" w:rsidRDefault="00000000">
            <w:pPr>
              <w:autoSpaceDE w:val="0"/>
              <w:autoSpaceDN w:val="0"/>
              <w:spacing w:before="3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школьника. </w:t>
            </w:r>
          </w:p>
        </w:tc>
        <w:tc>
          <w:tcPr>
            <w:tcW w:w="1660" w:type="dxa"/>
            <w:tcMar>
              <w:left w:w="0" w:type="dxa"/>
              <w:right w:w="0" w:type="dxa"/>
            </w:tcMar>
          </w:tcPr>
          <w:p w14:paraId="0214FDDC" w14:textId="77777777" w:rsidR="00B35768" w:rsidRDefault="00000000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Формируется 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</w:tcPr>
          <w:p w14:paraId="7A5B9931" w14:textId="77777777" w:rsidR="00B35768" w:rsidRDefault="00000000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чувство 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</w:tcPr>
          <w:p w14:paraId="2710D674" w14:textId="77777777" w:rsidR="00B35768" w:rsidRDefault="00000000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личной 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</w:tcPr>
          <w:p w14:paraId="4BFFEF0A" w14:textId="77777777" w:rsidR="00B35768" w:rsidRDefault="00000000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причастности </w:t>
            </w:r>
          </w:p>
        </w:tc>
        <w:tc>
          <w:tcPr>
            <w:tcW w:w="400" w:type="dxa"/>
            <w:tcMar>
              <w:left w:w="0" w:type="dxa"/>
              <w:right w:w="0" w:type="dxa"/>
            </w:tcMar>
          </w:tcPr>
          <w:p w14:paraId="348236BD" w14:textId="77777777" w:rsidR="00B35768" w:rsidRDefault="00000000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 </w:t>
            </w:r>
          </w:p>
        </w:tc>
        <w:tc>
          <w:tcPr>
            <w:tcW w:w="920" w:type="dxa"/>
            <w:tcMar>
              <w:left w:w="0" w:type="dxa"/>
              <w:right w:w="0" w:type="dxa"/>
            </w:tcMar>
          </w:tcPr>
          <w:p w14:paraId="027ABDEA" w14:textId="77777777" w:rsidR="00B35768" w:rsidRDefault="00000000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жизни </w:t>
            </w:r>
          </w:p>
        </w:tc>
        <w:tc>
          <w:tcPr>
            <w:tcW w:w="1300" w:type="dxa"/>
            <w:tcMar>
              <w:left w:w="0" w:type="dxa"/>
              <w:right w:w="0" w:type="dxa"/>
            </w:tcMar>
          </w:tcPr>
          <w:p w14:paraId="39D477E6" w14:textId="77777777" w:rsidR="00B35768" w:rsidRDefault="00000000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общества. </w:t>
            </w:r>
          </w:p>
        </w:tc>
        <w:tc>
          <w:tcPr>
            <w:tcW w:w="1180" w:type="dxa"/>
            <w:tcMar>
              <w:left w:w="0" w:type="dxa"/>
              <w:right w:w="0" w:type="dxa"/>
            </w:tcMar>
          </w:tcPr>
          <w:p w14:paraId="27088DBF" w14:textId="77777777" w:rsidR="00B35768" w:rsidRDefault="00000000">
            <w:pPr>
              <w:autoSpaceDE w:val="0"/>
              <w:autoSpaceDN w:val="0"/>
              <w:spacing w:before="36" w:after="0" w:line="230" w:lineRule="auto"/>
              <w:ind w:left="11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</w:t>
            </w:r>
          </w:p>
        </w:tc>
      </w:tr>
    </w:tbl>
    <w:p w14:paraId="47F24381" w14:textId="77777777" w:rsidR="00B35768" w:rsidRPr="00D715F8" w:rsidRDefault="00000000">
      <w:pPr>
        <w:autoSpaceDE w:val="0"/>
        <w:autoSpaceDN w:val="0"/>
        <w:spacing w:before="34" w:after="36" w:line="281" w:lineRule="auto"/>
        <w:jc w:val="center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рассматривается как особый язык, развивающий коммуникативные умения. В рамках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предмета«Изобразительное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74"/>
        <w:gridCol w:w="600"/>
        <w:gridCol w:w="1760"/>
        <w:gridCol w:w="1440"/>
        <w:gridCol w:w="1680"/>
        <w:gridCol w:w="1680"/>
        <w:gridCol w:w="1460"/>
        <w:gridCol w:w="960"/>
      </w:tblGrid>
      <w:tr w:rsidR="00B35768" w14:paraId="23C1216B" w14:textId="77777777">
        <w:trPr>
          <w:trHeight w:hRule="exact" w:val="334"/>
        </w:trPr>
        <w:tc>
          <w:tcPr>
            <w:tcW w:w="974" w:type="dxa"/>
            <w:tcMar>
              <w:left w:w="0" w:type="dxa"/>
              <w:right w:w="0" w:type="dxa"/>
            </w:tcMar>
          </w:tcPr>
          <w:p w14:paraId="341481A8" w14:textId="77777777" w:rsidR="00B35768" w:rsidRDefault="00000000">
            <w:pPr>
              <w:autoSpaceDE w:val="0"/>
              <w:autoSpaceDN w:val="0"/>
              <w:spacing w:before="34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</w:tcPr>
          <w:p w14:paraId="11BEE30D" w14:textId="77777777" w:rsidR="00B35768" w:rsidRDefault="00000000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для </w:t>
            </w:r>
          </w:p>
        </w:tc>
        <w:tc>
          <w:tcPr>
            <w:tcW w:w="1760" w:type="dxa"/>
            <w:tcMar>
              <w:left w:w="0" w:type="dxa"/>
              <w:right w:w="0" w:type="dxa"/>
            </w:tcMar>
          </w:tcPr>
          <w:p w14:paraId="6319151B" w14:textId="77777777" w:rsidR="00B35768" w:rsidRDefault="00000000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разнообразной 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</w:tcPr>
          <w:p w14:paraId="544B8D2A" w14:textId="77777777" w:rsidR="00B35768" w:rsidRDefault="00000000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совместной 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</w:tcPr>
          <w:p w14:paraId="717374B9" w14:textId="77777777" w:rsidR="00B35768" w:rsidRDefault="00000000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деятельности, 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</w:tcPr>
          <w:p w14:paraId="7551CFB2" w14:textId="77777777" w:rsidR="00B35768" w:rsidRDefault="00000000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способствуют </w:t>
            </w:r>
          </w:p>
        </w:tc>
        <w:tc>
          <w:tcPr>
            <w:tcW w:w="1460" w:type="dxa"/>
            <w:tcMar>
              <w:left w:w="0" w:type="dxa"/>
              <w:right w:w="0" w:type="dxa"/>
            </w:tcMar>
          </w:tcPr>
          <w:p w14:paraId="5E99CE7B" w14:textId="77777777" w:rsidR="00B35768" w:rsidRDefault="00000000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пониманию 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</w:tcPr>
          <w:p w14:paraId="4D933766" w14:textId="77777777" w:rsidR="00B35768" w:rsidRDefault="00000000">
            <w:pPr>
              <w:autoSpaceDE w:val="0"/>
              <w:autoSpaceDN w:val="0"/>
              <w:spacing w:before="34" w:after="0" w:line="230" w:lineRule="auto"/>
              <w:ind w:left="9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другого,</w:t>
            </w:r>
          </w:p>
        </w:tc>
      </w:tr>
    </w:tbl>
    <w:p w14:paraId="432BC5C9" w14:textId="77777777" w:rsidR="00B35768" w:rsidRDefault="00000000">
      <w:pPr>
        <w:autoSpaceDE w:val="0"/>
        <w:autoSpaceDN w:val="0"/>
        <w:spacing w:before="36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становлению чувства личной ответственности.</w:t>
      </w:r>
    </w:p>
    <w:p w14:paraId="014F878A" w14:textId="77777777" w:rsidR="00B35768" w:rsidRDefault="00000000">
      <w:pPr>
        <w:autoSpaceDE w:val="0"/>
        <w:autoSpaceDN w:val="0"/>
        <w:spacing w:before="670" w:after="0" w:line="230" w:lineRule="auto"/>
        <w:ind w:left="180"/>
      </w:pPr>
      <w:r>
        <w:rPr>
          <w:rFonts w:ascii="Times New Roman" w:eastAsia="Times New Roman" w:hAnsi="Times New Roman"/>
          <w:b/>
          <w:i/>
          <w:color w:val="000000"/>
          <w:sz w:val="24"/>
        </w:rPr>
        <w:t>3. Духовно-нравственное воспитание</w:t>
      </w:r>
    </w:p>
    <w:p w14:paraId="630F729A" w14:textId="77777777" w:rsidR="00B35768" w:rsidRDefault="00B35768">
      <w:pPr>
        <w:sectPr w:rsidR="00B35768">
          <w:pgSz w:w="11900" w:h="16840"/>
          <w:pgMar w:top="298" w:right="644" w:bottom="444" w:left="666" w:header="720" w:footer="720" w:gutter="0"/>
          <w:cols w:space="720" w:equalWidth="0">
            <w:col w:w="10590" w:space="0"/>
          </w:cols>
          <w:docGrid w:linePitch="360"/>
        </w:sectPr>
      </w:pPr>
    </w:p>
    <w:p w14:paraId="62AC63FF" w14:textId="77777777" w:rsidR="00B35768" w:rsidRDefault="00B35768">
      <w:pPr>
        <w:autoSpaceDE w:val="0"/>
        <w:autoSpaceDN w:val="0"/>
        <w:spacing w:after="78" w:line="220" w:lineRule="exact"/>
      </w:pPr>
    </w:p>
    <w:p w14:paraId="0A852214" w14:textId="77777777" w:rsidR="00B35768" w:rsidRPr="00D715F8" w:rsidRDefault="00000000">
      <w:pPr>
        <w:autoSpaceDE w:val="0"/>
        <w:autoSpaceDN w:val="0"/>
        <w:spacing w:after="0" w:line="286" w:lineRule="auto"/>
        <w:ind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14:paraId="30791715" w14:textId="77777777" w:rsidR="00B35768" w:rsidRPr="00D715F8" w:rsidRDefault="00000000">
      <w:pPr>
        <w:autoSpaceDE w:val="0"/>
        <w:autoSpaceDN w:val="0"/>
        <w:spacing w:before="672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4. Эстетическое воспитание</w:t>
      </w:r>
    </w:p>
    <w:p w14:paraId="307754D9" w14:textId="77777777" w:rsidR="00B35768" w:rsidRPr="00D715F8" w:rsidRDefault="00000000">
      <w:pPr>
        <w:autoSpaceDE w:val="0"/>
        <w:autoSpaceDN w:val="0"/>
        <w:spacing w:before="310" w:after="0" w:line="286" w:lineRule="auto"/>
        <w:ind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Эстетическое (от греч.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aisthetikos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самореализующейся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6CFEE8F6" w14:textId="77777777" w:rsidR="00B35768" w:rsidRPr="00D715F8" w:rsidRDefault="00000000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5. Ценности познавательной деятельности</w:t>
      </w:r>
    </w:p>
    <w:p w14:paraId="0A3C274C" w14:textId="77777777" w:rsidR="00B35768" w:rsidRDefault="00000000">
      <w:pPr>
        <w:autoSpaceDE w:val="0"/>
        <w:autoSpaceDN w:val="0"/>
        <w:spacing w:before="310" w:after="34" w:line="271" w:lineRule="auto"/>
        <w:ind w:right="28" w:firstLine="180"/>
        <w:jc w:val="both"/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Воспитывается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эмоционально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окрашенный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интерес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к жизни. Навыки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74"/>
        <w:gridCol w:w="1640"/>
        <w:gridCol w:w="1560"/>
        <w:gridCol w:w="380"/>
        <w:gridCol w:w="1200"/>
        <w:gridCol w:w="1160"/>
        <w:gridCol w:w="1200"/>
        <w:gridCol w:w="500"/>
        <w:gridCol w:w="840"/>
      </w:tblGrid>
      <w:tr w:rsidR="00B35768" w14:paraId="279DB92F" w14:textId="77777777">
        <w:trPr>
          <w:trHeight w:hRule="exact" w:val="338"/>
        </w:trPr>
        <w:tc>
          <w:tcPr>
            <w:tcW w:w="2074" w:type="dxa"/>
            <w:tcMar>
              <w:left w:w="0" w:type="dxa"/>
              <w:right w:w="0" w:type="dxa"/>
            </w:tcMar>
          </w:tcPr>
          <w:p w14:paraId="40BC40E3" w14:textId="77777777" w:rsidR="00B35768" w:rsidRDefault="00000000">
            <w:pPr>
              <w:autoSpaceDE w:val="0"/>
              <w:autoSpaceDN w:val="0"/>
              <w:spacing w:before="3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исследовательской 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</w:tcPr>
          <w:p w14:paraId="111219BD" w14:textId="77777777" w:rsidR="00B35768" w:rsidRDefault="00000000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деятельности </w:t>
            </w:r>
          </w:p>
        </w:tc>
        <w:tc>
          <w:tcPr>
            <w:tcW w:w="1560" w:type="dxa"/>
            <w:tcMar>
              <w:left w:w="0" w:type="dxa"/>
              <w:right w:w="0" w:type="dxa"/>
            </w:tcMar>
          </w:tcPr>
          <w:p w14:paraId="7E720FE5" w14:textId="77777777" w:rsidR="00B35768" w:rsidRDefault="00000000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развиваются </w:t>
            </w:r>
          </w:p>
        </w:tc>
        <w:tc>
          <w:tcPr>
            <w:tcW w:w="380" w:type="dxa"/>
            <w:tcMar>
              <w:left w:w="0" w:type="dxa"/>
              <w:right w:w="0" w:type="dxa"/>
            </w:tcMar>
          </w:tcPr>
          <w:p w14:paraId="78D8B2C8" w14:textId="77777777" w:rsidR="00B35768" w:rsidRDefault="00000000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 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</w:tcPr>
          <w:p w14:paraId="2C4FA6C2" w14:textId="77777777" w:rsidR="00B35768" w:rsidRDefault="00000000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процессе </w:t>
            </w:r>
          </w:p>
        </w:tc>
        <w:tc>
          <w:tcPr>
            <w:tcW w:w="1160" w:type="dxa"/>
            <w:tcMar>
              <w:left w:w="0" w:type="dxa"/>
              <w:right w:w="0" w:type="dxa"/>
            </w:tcMar>
          </w:tcPr>
          <w:p w14:paraId="06BD1CF3" w14:textId="77777777" w:rsidR="00B35768" w:rsidRDefault="00000000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учебных 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</w:tcPr>
          <w:p w14:paraId="200C39CC" w14:textId="77777777" w:rsidR="00B35768" w:rsidRDefault="00000000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проектов </w:t>
            </w:r>
          </w:p>
        </w:tc>
        <w:tc>
          <w:tcPr>
            <w:tcW w:w="500" w:type="dxa"/>
            <w:tcMar>
              <w:left w:w="0" w:type="dxa"/>
              <w:right w:w="0" w:type="dxa"/>
            </w:tcMar>
          </w:tcPr>
          <w:p w14:paraId="1011FE56" w14:textId="77777777" w:rsidR="00B35768" w:rsidRDefault="00000000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 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</w:tcPr>
          <w:p w14:paraId="1D56D7B3" w14:textId="77777777" w:rsidR="00B35768" w:rsidRDefault="00000000">
            <w:pPr>
              <w:autoSpaceDE w:val="0"/>
              <w:autoSpaceDN w:val="0"/>
              <w:spacing w:before="36" w:after="0" w:line="230" w:lineRule="auto"/>
              <w:ind w:left="1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уроках</w:t>
            </w:r>
          </w:p>
        </w:tc>
      </w:tr>
    </w:tbl>
    <w:p w14:paraId="68D5FAAA" w14:textId="77777777" w:rsidR="00B35768" w:rsidRPr="00D715F8" w:rsidRDefault="00000000">
      <w:pPr>
        <w:autoSpaceDE w:val="0"/>
        <w:autoSpaceDN w:val="0"/>
        <w:spacing w:before="36" w:after="0" w:line="230" w:lineRule="auto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изобразительного искусства и при выполнении заданий культурно-исторической направленности.</w:t>
      </w:r>
    </w:p>
    <w:p w14:paraId="73FE4D9B" w14:textId="77777777" w:rsidR="00B35768" w:rsidRPr="00D715F8" w:rsidRDefault="00000000">
      <w:pPr>
        <w:autoSpaceDE w:val="0"/>
        <w:autoSpaceDN w:val="0"/>
        <w:spacing w:before="672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6. Экологическое воспитание</w:t>
      </w:r>
    </w:p>
    <w:p w14:paraId="7DF42B31" w14:textId="77777777" w:rsidR="00B35768" w:rsidRPr="00D715F8" w:rsidRDefault="00000000">
      <w:pPr>
        <w:autoSpaceDE w:val="0"/>
        <w:autoSpaceDN w:val="0"/>
        <w:spacing w:before="310" w:after="0"/>
        <w:ind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1B29E89F" w14:textId="77777777" w:rsidR="00B35768" w:rsidRPr="00D715F8" w:rsidRDefault="00000000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7. Трудовое воспитание</w:t>
      </w:r>
    </w:p>
    <w:p w14:paraId="31CDCBF1" w14:textId="77777777" w:rsidR="00B35768" w:rsidRPr="00D715F8" w:rsidRDefault="00000000">
      <w:pPr>
        <w:autoSpaceDE w:val="0"/>
        <w:autoSpaceDN w:val="0"/>
        <w:spacing w:before="310" w:after="0" w:line="271" w:lineRule="auto"/>
        <w:ind w:right="50" w:firstLine="180"/>
        <w:jc w:val="both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</w:t>
      </w:r>
    </w:p>
    <w:p w14:paraId="3F15AE86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98" w:right="648" w:bottom="428" w:left="666" w:header="720" w:footer="720" w:gutter="0"/>
          <w:cols w:space="720" w:equalWidth="0">
            <w:col w:w="10586" w:space="0"/>
          </w:cols>
          <w:docGrid w:linePitch="360"/>
        </w:sectPr>
      </w:pPr>
    </w:p>
    <w:p w14:paraId="3DD51994" w14:textId="77777777" w:rsidR="00B35768" w:rsidRPr="00D715F8" w:rsidRDefault="00B35768">
      <w:pPr>
        <w:autoSpaceDE w:val="0"/>
        <w:autoSpaceDN w:val="0"/>
        <w:spacing w:after="66" w:line="220" w:lineRule="exact"/>
        <w:rPr>
          <w:lang w:val="ru-RU"/>
        </w:rPr>
      </w:pPr>
    </w:p>
    <w:p w14:paraId="334326DF" w14:textId="77777777" w:rsidR="00B35768" w:rsidRPr="00D715F8" w:rsidRDefault="00000000">
      <w:pPr>
        <w:autoSpaceDE w:val="0"/>
        <w:autoSpaceDN w:val="0"/>
        <w:spacing w:after="0" w:line="281" w:lineRule="auto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14:paraId="32370644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670" w:after="0" w:line="31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8. Воспитывающая предметно-эстетическая среда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14:paraId="03F81C99" w14:textId="77777777" w:rsidR="00B35768" w:rsidRPr="00D715F8" w:rsidRDefault="00000000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606DCE68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67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Метапредметные результаты освоения основной образовательной программы, формируемые при изучении модуля:</w:t>
      </w:r>
    </w:p>
    <w:p w14:paraId="6F9447CA" w14:textId="77777777" w:rsidR="00B35768" w:rsidRPr="00D715F8" w:rsidRDefault="00000000">
      <w:pPr>
        <w:autoSpaceDE w:val="0"/>
        <w:autoSpaceDN w:val="0"/>
        <w:spacing w:before="670" w:after="0" w:line="473" w:lineRule="auto"/>
        <w:ind w:left="180" w:right="576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познавательными действиями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Формирование пространственных представлений и сенсорных способностей: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предметные и пространственные объекты по заданным основаниям;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положение предметной формы в пространстве;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структуру предмета, конструкции, пространства, зрительного образа;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структурировать предметно-пространственные явления;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сопоставлять пропорциональное соотношение частей внутри целого и предметов между собой; абстрагировать образ реальности в построении плоской или пространственной композиции.</w:t>
      </w:r>
    </w:p>
    <w:p w14:paraId="269312AF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38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явлений художественной культуры;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7340989D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86" w:right="660" w:bottom="368" w:left="666" w:header="720" w:footer="720" w:gutter="0"/>
          <w:cols w:space="720" w:equalWidth="0">
            <w:col w:w="10574" w:space="0"/>
          </w:cols>
          <w:docGrid w:linePitch="360"/>
        </w:sectPr>
      </w:pPr>
    </w:p>
    <w:p w14:paraId="102BC576" w14:textId="77777777" w:rsidR="00B35768" w:rsidRPr="00D715F8" w:rsidRDefault="00B35768">
      <w:pPr>
        <w:autoSpaceDE w:val="0"/>
        <w:autoSpaceDN w:val="0"/>
        <w:spacing w:after="78" w:line="220" w:lineRule="exact"/>
        <w:rPr>
          <w:lang w:val="ru-RU"/>
        </w:rPr>
      </w:pPr>
    </w:p>
    <w:p w14:paraId="7A42EE3F" w14:textId="77777777" w:rsidR="00B35768" w:rsidRPr="00D715F8" w:rsidRDefault="00000000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74BAD16F" w14:textId="77777777" w:rsidR="00B35768" w:rsidRPr="00D715F8" w:rsidRDefault="00000000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ставить и использовать вопросы как исследовательский инструмент познания;</w:t>
      </w:r>
    </w:p>
    <w:p w14:paraId="3E01748E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58E12E59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51BBE01A" w14:textId="77777777" w:rsidR="00B35768" w:rsidRPr="00D715F8" w:rsidRDefault="00000000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Работа с информацией:</w:t>
      </w:r>
    </w:p>
    <w:p w14:paraId="2F912222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6DD74046" w14:textId="77777777" w:rsidR="00B35768" w:rsidRPr="00D715F8" w:rsidRDefault="00000000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14:paraId="75C9BA08" w14:textId="77777777" w:rsidR="00B35768" w:rsidRPr="00D715F8" w:rsidRDefault="00000000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уметь работать с электронными учебными пособиями и учебниками;</w:t>
      </w:r>
    </w:p>
    <w:p w14:paraId="56F2C7CE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3AE81043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73C4BFCA" w14:textId="77777777" w:rsidR="00B35768" w:rsidRPr="00D715F8" w:rsidRDefault="00000000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>2. Овладение универсальными коммуникативными действиями</w:t>
      </w:r>
    </w:p>
    <w:p w14:paraId="5DFEA656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Понимать искусство в качестве особого языка общения — межличностного (автор — зритель), между поколениями, между народами;</w:t>
      </w:r>
    </w:p>
    <w:p w14:paraId="0D40181F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6EEA1FCC" w14:textId="77777777" w:rsidR="00B35768" w:rsidRPr="00D715F8" w:rsidRDefault="00000000">
      <w:pPr>
        <w:autoSpaceDE w:val="0"/>
        <w:autoSpaceDN w:val="0"/>
        <w:spacing w:before="312" w:after="0"/>
        <w:ind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</w:t>
      </w:r>
    </w:p>
    <w:p w14:paraId="26D2BA57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7D435E5D" w14:textId="77777777" w:rsidR="00B35768" w:rsidRPr="00D715F8" w:rsidRDefault="00000000">
      <w:pPr>
        <w:autoSpaceDE w:val="0"/>
        <w:autoSpaceDN w:val="0"/>
        <w:spacing w:before="310" w:after="0"/>
        <w:ind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1C880FEC" w14:textId="77777777" w:rsidR="00B35768" w:rsidRPr="00D715F8" w:rsidRDefault="00000000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>3. Овладение универсальными регулятивными действиями</w:t>
      </w:r>
    </w:p>
    <w:p w14:paraId="2AD78735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98" w:right="646" w:bottom="498" w:left="666" w:header="720" w:footer="720" w:gutter="0"/>
          <w:cols w:space="720" w:equalWidth="0">
            <w:col w:w="10588" w:space="0"/>
          </w:cols>
          <w:docGrid w:linePitch="360"/>
        </w:sectPr>
      </w:pPr>
    </w:p>
    <w:p w14:paraId="296AD81E" w14:textId="77777777" w:rsidR="00B35768" w:rsidRPr="00D715F8" w:rsidRDefault="00B35768">
      <w:pPr>
        <w:autoSpaceDE w:val="0"/>
        <w:autoSpaceDN w:val="0"/>
        <w:spacing w:after="78" w:line="220" w:lineRule="exact"/>
        <w:rPr>
          <w:lang w:val="ru-RU"/>
        </w:rPr>
      </w:pPr>
    </w:p>
    <w:p w14:paraId="02F1C4E7" w14:textId="77777777" w:rsidR="00B35768" w:rsidRPr="00D715F8" w:rsidRDefault="00000000">
      <w:pPr>
        <w:tabs>
          <w:tab w:val="left" w:pos="180"/>
        </w:tabs>
        <w:autoSpaceDE w:val="0"/>
        <w:autoSpaceDN w:val="0"/>
        <w:spacing w:after="0" w:line="355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101B88C5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2" w:after="0" w:line="3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0B5A9F8D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391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межвозрастном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взаимодействии.</w:t>
      </w:r>
    </w:p>
    <w:p w14:paraId="2EA78E42" w14:textId="77777777" w:rsidR="00B35768" w:rsidRPr="00D715F8" w:rsidRDefault="00000000">
      <w:pPr>
        <w:autoSpaceDE w:val="0"/>
        <w:autoSpaceDN w:val="0"/>
        <w:spacing w:before="672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6D094FFE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670" w:after="0" w:line="37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архитектуру и дизайн как конструктивные виды искусства, т. е. искусства художественного построения предметно-пространственной среды жизни людей;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роль архитектуры и дизайна в построении предметно-пространственной среды жизнедеятельности человека;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рассуждать о влиянии предметно-пространственной среды на чувства, установки и поведение человека;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рассуждать о том, как предметно-пространственная среда организует деятельность человека и</w:t>
      </w:r>
    </w:p>
    <w:p w14:paraId="194EB132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98" w:right="646" w:bottom="378" w:left="666" w:header="720" w:footer="720" w:gutter="0"/>
          <w:cols w:space="720" w:equalWidth="0">
            <w:col w:w="10588" w:space="0"/>
          </w:cols>
          <w:docGrid w:linePitch="360"/>
        </w:sectPr>
      </w:pPr>
    </w:p>
    <w:p w14:paraId="7AF0909F" w14:textId="77777777" w:rsidR="00B35768" w:rsidRPr="00D715F8" w:rsidRDefault="00B35768">
      <w:pPr>
        <w:autoSpaceDE w:val="0"/>
        <w:autoSpaceDN w:val="0"/>
        <w:spacing w:after="66" w:line="220" w:lineRule="exact"/>
        <w:rPr>
          <w:lang w:val="ru-RU"/>
        </w:rPr>
      </w:pPr>
    </w:p>
    <w:p w14:paraId="79E90C35" w14:textId="77777777" w:rsidR="00B35768" w:rsidRPr="00D715F8" w:rsidRDefault="00000000">
      <w:pPr>
        <w:tabs>
          <w:tab w:val="left" w:pos="180"/>
        </w:tabs>
        <w:autoSpaceDE w:val="0"/>
        <w:autoSpaceDN w:val="0"/>
        <w:spacing w:after="0" w:line="341" w:lineRule="auto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самом себе;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7C86558C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670" w:after="0" w:line="418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Графический дизайн: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понятие формальной композиции и её значение как основы языка конструктивных искусств;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основные средства — требования к композиции;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перечислять и объяснять основные типы формальной композиции;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различные формальные композиции на плоскости в зависимости от поставленных задач; </w:t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выделять при творческом построении композиции листа композиционную доминанту;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формальные композиции на выражение в них движения и статики;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навыки вариативности в ритмической организации листа;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роль цвета в конструктивных искусствах;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технологию использования цвета в живописи и в конструктивных искусствах;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выражение «цветовой образ»;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цвет в графических композициях как акцент или доминанту, объединённые одним стилем;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шрифт как графический рисунок начертания букв, объединённых общим стилем, отвечающий законам художественной композиции;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соотносить особенности стилизации рисунка шрифта и содержание текста; различать «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архитектуру»шрифта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и особенности шрифтовых гарнитур; иметь опыт творческого воплощения шрифтовой композиции (буквицы);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печатное слово, типографскую строку в качестве элементов графической композиции; </w:t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функции логотипа как представительского знака, эмблемы, торговой марки; различать шрифтовой и знаковый виды логотипа; иметь практический опыт разработки логотипа на выбранную тему;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приобрести творческий опыт построения композиции плаката, поздравительной открытки или рекламы на основе соединения текста и изображения; </w:t>
      </w:r>
      <w:r w:rsidRPr="00D715F8">
        <w:rPr>
          <w:lang w:val="ru-RU"/>
        </w:rPr>
        <w:br/>
      </w: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об искусстве конструирования книги, дизайне журнала;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488CC549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86" w:right="646" w:bottom="498" w:left="666" w:header="720" w:footer="720" w:gutter="0"/>
          <w:cols w:space="720" w:equalWidth="0">
            <w:col w:w="10588" w:space="0"/>
          </w:cols>
          <w:docGrid w:linePitch="360"/>
        </w:sectPr>
      </w:pPr>
    </w:p>
    <w:p w14:paraId="5B794ADF" w14:textId="77777777" w:rsidR="00B35768" w:rsidRPr="00D715F8" w:rsidRDefault="00B35768">
      <w:pPr>
        <w:autoSpaceDE w:val="0"/>
        <w:autoSpaceDN w:val="0"/>
        <w:spacing w:after="78" w:line="220" w:lineRule="exact"/>
        <w:rPr>
          <w:lang w:val="ru-RU"/>
        </w:rPr>
      </w:pPr>
    </w:p>
    <w:p w14:paraId="573A468B" w14:textId="77777777" w:rsidR="00B35768" w:rsidRPr="00D715F8" w:rsidRDefault="00000000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Социальное значение дизайна и архитектуры как среды жизни человека:</w:t>
      </w:r>
    </w:p>
    <w:p w14:paraId="71B13429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иметь опыт построения объёмно-пространственной композиции как макета архитектурного пространства в реальной жизни;</w:t>
      </w:r>
    </w:p>
    <w:p w14:paraId="362AF7CA" w14:textId="77777777" w:rsidR="00B35768" w:rsidRPr="00D715F8" w:rsidRDefault="00000000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выполнять построение макета пространственно-объёмной композиции по его чертежу;</w:t>
      </w:r>
    </w:p>
    <w:p w14:paraId="2970D3A1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687399C2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35DE9240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369D74DF" w14:textId="77777777" w:rsidR="00B35768" w:rsidRPr="00D715F8" w:rsidRDefault="00000000"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51995DC3" w14:textId="77777777" w:rsidR="00B35768" w:rsidRPr="00D715F8" w:rsidRDefault="00000000">
      <w:pPr>
        <w:autoSpaceDE w:val="0"/>
        <w:autoSpaceDN w:val="0"/>
        <w:spacing w:before="310" w:after="0" w:line="271" w:lineRule="auto"/>
        <w:ind w:right="58" w:firstLine="180"/>
        <w:jc w:val="both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материалов; рассуждать о социокультурных противоречиях в организации современной городской среды и поисках путей их преодоления;</w:t>
      </w:r>
    </w:p>
    <w:p w14:paraId="03AED803" w14:textId="77777777" w:rsidR="00B35768" w:rsidRPr="00D715F8" w:rsidRDefault="00000000"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65A19A38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03A639DA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знать различные виды планировки города; иметь опыт разработки построения городского пространства в виде макетной или графической схемы;</w:t>
      </w:r>
    </w:p>
    <w:p w14:paraId="1B061C11" w14:textId="77777777" w:rsidR="00B35768" w:rsidRPr="00D715F8" w:rsidRDefault="00000000">
      <w:pPr>
        <w:autoSpaceDE w:val="0"/>
        <w:autoSpaceDN w:val="0"/>
        <w:spacing w:before="312" w:after="0" w:line="271" w:lineRule="auto"/>
        <w:ind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эстетическое и экологическое взаимное сосуществование природы и архитектуры; иметь представление о традициях ландшафтно-парковой архитектуры и школах ландшафтного дизайна;</w:t>
      </w:r>
    </w:p>
    <w:p w14:paraId="546F70AC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52424EAD" w14:textId="77777777" w:rsidR="00B35768" w:rsidRPr="00D715F8" w:rsidRDefault="00000000">
      <w:pPr>
        <w:autoSpaceDE w:val="0"/>
        <w:autoSpaceDN w:val="0"/>
        <w:spacing w:before="310" w:after="0" w:line="271" w:lineRule="auto"/>
        <w:ind w:right="28" w:firstLine="180"/>
        <w:jc w:val="both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людьми; видеть образ времени и характер жизнедеятельности человека в предметах его быта;</w:t>
      </w:r>
    </w:p>
    <w:p w14:paraId="54D114AB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объяснять, в чём заключается взаимосвязь формы и материала при построении предметного мира; объяснять характер влияния цвета на восприятие человеком формы объектов архитектуры и дизайна;</w:t>
      </w:r>
    </w:p>
    <w:p w14:paraId="7412CB72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иметь опыт творческого проектирования интерьерного пространства для конкретных задач жизнедеятельности чело​века;</w:t>
      </w:r>
    </w:p>
    <w:p w14:paraId="1013C0C3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98" w:right="650" w:bottom="47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0D6C57D" w14:textId="77777777" w:rsidR="00B35768" w:rsidRPr="00D715F8" w:rsidRDefault="00B35768">
      <w:pPr>
        <w:autoSpaceDE w:val="0"/>
        <w:autoSpaceDN w:val="0"/>
        <w:spacing w:after="78" w:line="220" w:lineRule="exact"/>
        <w:rPr>
          <w:lang w:val="ru-RU"/>
        </w:rPr>
      </w:pPr>
    </w:p>
    <w:p w14:paraId="2A6345A5" w14:textId="77777777" w:rsidR="00B35768" w:rsidRPr="00D715F8" w:rsidRDefault="00000000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действий; объяснять, что такое стиль в одежде;</w:t>
      </w:r>
    </w:p>
    <w:p w14:paraId="3D73A0BC" w14:textId="77777777" w:rsidR="00B35768" w:rsidRPr="00D715F8" w:rsidRDefault="00000000">
      <w:pPr>
        <w:autoSpaceDE w:val="0"/>
        <w:autoSpaceDN w:val="0"/>
        <w:spacing w:before="310" w:after="0" w:line="271" w:lineRule="auto"/>
        <w:ind w:right="44" w:firstLine="180"/>
        <w:jc w:val="both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об истории костюма в истории разных эпох; характеризовать понятие моды в одежде; 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17EA2551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0CA63FD0" w14:textId="77777777" w:rsidR="00B35768" w:rsidRPr="00D715F8" w:rsidRDefault="00000000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715F8">
        <w:rPr>
          <w:lang w:val="ru-RU"/>
        </w:rPr>
        <w:tab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60EAC88E" w14:textId="77777777" w:rsidR="00B35768" w:rsidRPr="00D715F8" w:rsidRDefault="00000000">
      <w:pPr>
        <w:autoSpaceDE w:val="0"/>
        <w:autoSpaceDN w:val="0"/>
        <w:spacing w:before="312" w:after="0" w:line="271" w:lineRule="auto"/>
        <w:ind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др.);</w:t>
      </w:r>
    </w:p>
    <w:p w14:paraId="2A1CE00E" w14:textId="77777777" w:rsidR="00B35768" w:rsidRPr="00D715F8" w:rsidRDefault="00000000">
      <w:pPr>
        <w:autoSpaceDE w:val="0"/>
        <w:autoSpaceDN w:val="0"/>
        <w:spacing w:before="310" w:after="0"/>
        <w:ind w:firstLine="18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задачи искусства театрального грима и бытового макияжа; иметь представление об имидж-дизайне, его задачах и социальном бытовании; иметь опыт создания эскизов для макияжа театральных образов и опыт бытового макияжа; определять эстетические и этические границы применения макияжа и стилистики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причёс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ки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повседневном быту.</w:t>
      </w:r>
    </w:p>
    <w:p w14:paraId="30CC4537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98" w:right="660" w:bottom="1440" w:left="666" w:header="720" w:footer="720" w:gutter="0"/>
          <w:cols w:space="720" w:equalWidth="0">
            <w:col w:w="10574" w:space="0"/>
          </w:cols>
          <w:docGrid w:linePitch="360"/>
        </w:sectPr>
      </w:pPr>
    </w:p>
    <w:p w14:paraId="27881770" w14:textId="77777777" w:rsidR="00B35768" w:rsidRPr="00D715F8" w:rsidRDefault="00B35768">
      <w:pPr>
        <w:autoSpaceDE w:val="0"/>
        <w:autoSpaceDN w:val="0"/>
        <w:spacing w:after="64" w:line="220" w:lineRule="exact"/>
        <w:rPr>
          <w:lang w:val="ru-RU"/>
        </w:rPr>
      </w:pPr>
    </w:p>
    <w:p w14:paraId="2AF7EFF7" w14:textId="77777777" w:rsidR="00B35768" w:rsidRPr="00D715F8" w:rsidRDefault="00000000">
      <w:pPr>
        <w:autoSpaceDE w:val="0"/>
        <w:autoSpaceDN w:val="0"/>
        <w:spacing w:after="258" w:line="233" w:lineRule="auto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 xml:space="preserve">ТЕМАТИЧЕСКОЕ ПЛАНИРОВАНИЕ МОДУЛЯ «АРХИТЕКТУРА И ДИЗАЙН»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170"/>
        <w:gridCol w:w="528"/>
        <w:gridCol w:w="1104"/>
        <w:gridCol w:w="1142"/>
        <w:gridCol w:w="804"/>
        <w:gridCol w:w="3746"/>
        <w:gridCol w:w="1236"/>
        <w:gridCol w:w="3376"/>
      </w:tblGrid>
      <w:tr w:rsidR="00B35768" w14:paraId="7BCC7C49" w14:textId="7777777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BDAD20" w14:textId="77777777" w:rsidR="00B35768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768A8" w14:textId="77777777" w:rsidR="00B35768" w:rsidRPr="00D715F8" w:rsidRDefault="00000000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66F289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735532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9860CB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6085E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3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3BAF9A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4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B35768" w14:paraId="33DB8481" w14:textId="77777777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8F873" w14:textId="77777777" w:rsidR="00B35768" w:rsidRDefault="00B3576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03E67" w14:textId="77777777" w:rsidR="00B35768" w:rsidRDefault="00B35768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96BB2D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E978B4F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C826FF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CE18C" w14:textId="77777777" w:rsidR="00B35768" w:rsidRDefault="00B3576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59AB1" w14:textId="77777777" w:rsidR="00B35768" w:rsidRDefault="00B3576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C422D" w14:textId="77777777" w:rsidR="00B35768" w:rsidRDefault="00B3576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3BC4D" w14:textId="77777777" w:rsidR="00B35768" w:rsidRDefault="00B35768"/>
        </w:tc>
      </w:tr>
      <w:tr w:rsidR="00B35768" w:rsidRPr="004A059E" w14:paraId="7F531261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771AFD" w14:textId="77777777" w:rsidR="00B35768" w:rsidRPr="00D715F8" w:rsidRDefault="00000000">
            <w:pPr>
              <w:autoSpaceDE w:val="0"/>
              <w:autoSpaceDN w:val="0"/>
              <w:spacing w:before="70" w:after="0" w:line="240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1. Архитектура и дизайн — искусства художественной постройки предметно</w:t>
            </w:r>
            <w:r w:rsidRPr="00D715F8">
              <w:rPr>
                <w:rFonts w:ascii="DejaVu Serif" w:eastAsia="DejaVu Serif" w:hAnsi="DejaVu Serif"/>
                <w:b/>
                <w:color w:val="000000"/>
                <w:w w:val="97"/>
                <w:sz w:val="16"/>
                <w:lang w:val="ru-RU"/>
              </w:rPr>
              <w:t>‒</w:t>
            </w:r>
            <w:r w:rsidRPr="00D715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пространственной среды жизни человека</w:t>
            </w:r>
          </w:p>
        </w:tc>
      </w:tr>
      <w:tr w:rsidR="00B35768" w14:paraId="25D74749" w14:textId="77777777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51577" w14:textId="77777777" w:rsidR="00B35768" w:rsidRDefault="00000000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454461" w14:textId="77777777" w:rsidR="00B35768" w:rsidRPr="00D715F8" w:rsidRDefault="00000000">
            <w:pPr>
              <w:autoSpaceDE w:val="0"/>
              <w:autoSpaceDN w:val="0"/>
              <w:spacing w:before="80" w:after="0" w:line="250" w:lineRule="auto"/>
              <w:ind w:left="72" w:right="598"/>
              <w:jc w:val="both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Архитектура и дизайн — предметно-пространственная среда, создаваемая человеком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D2864" w14:textId="77777777" w:rsidR="00B35768" w:rsidRDefault="00000000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9E32E10" w14:textId="77777777" w:rsidR="00B35768" w:rsidRDefault="00000000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AFC52" w14:textId="77777777" w:rsidR="00B35768" w:rsidRDefault="00000000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5EADD4" w14:textId="77777777" w:rsidR="00B35768" w:rsidRDefault="00B35768"/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F8844" w14:textId="77777777" w:rsidR="00B35768" w:rsidRPr="00D715F8" w:rsidRDefault="00000000">
            <w:pPr>
              <w:autoSpaceDE w:val="0"/>
              <w:autoSpaceDN w:val="0"/>
              <w:spacing w:before="80" w:after="0" w:line="250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Рассуждать о том, как предметно-пространственная среда организует деятельность человека и его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представление о самом себе;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5B61E9" w14:textId="77777777" w:rsidR="00B35768" w:rsidRDefault="00000000">
            <w:pPr>
              <w:autoSpaceDE w:val="0"/>
              <w:autoSpaceDN w:val="0"/>
              <w:spacing w:before="80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C7ECE2" w14:textId="77777777" w:rsidR="00B35768" w:rsidRDefault="00000000">
            <w:pPr>
              <w:autoSpaceDE w:val="0"/>
              <w:autoSpaceDN w:val="0"/>
              <w:spacing w:before="8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https://resh.edu.ru/subject/lesson/1620/main/</w:t>
            </w:r>
          </w:p>
        </w:tc>
      </w:tr>
      <w:tr w:rsidR="00B35768" w14:paraId="3F9C6406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6834D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77FB44" w14:textId="77777777" w:rsidR="00B35768" w:rsidRPr="00D715F8" w:rsidRDefault="00000000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Архитектура — «каменная </w:t>
            </w:r>
            <w:proofErr w:type="spellStart"/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летопись»истории</w:t>
            </w:r>
            <w:proofErr w:type="spellEnd"/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человечества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EF0E76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50A8588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B182E2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6CEBA" w14:textId="77777777" w:rsidR="00B35768" w:rsidRDefault="00B35768"/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657902" w14:textId="77777777" w:rsidR="00B35768" w:rsidRPr="00D715F8" w:rsidRDefault="0000000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представление о том, что форма материальной культуры обладает воспитательным потенциалом;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0077C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8BFE02" w14:textId="77777777" w:rsidR="00B35768" w:rsidRDefault="00000000">
            <w:pPr>
              <w:autoSpaceDE w:val="0"/>
              <w:autoSpaceDN w:val="0"/>
              <w:spacing w:before="76" w:after="0" w:line="245" w:lineRule="auto"/>
              <w:ind w:left="74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https://infourok.ru/prezentaciya-po-mhk-kamennaya-letopis-mira-932653.html</w:t>
            </w:r>
          </w:p>
        </w:tc>
      </w:tr>
      <w:tr w:rsidR="00B35768" w14:paraId="6DCBFE5E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B61717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0B02F" w14:textId="77777777" w:rsidR="00B35768" w:rsidRPr="00D715F8" w:rsidRDefault="00000000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построения композиции в конструктивных искусствах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93EB65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DBA3FF4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3471AB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F99B0B" w14:textId="77777777" w:rsidR="00B35768" w:rsidRDefault="00B35768"/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BDBA74" w14:textId="77777777" w:rsidR="00B35768" w:rsidRPr="00D715F8" w:rsidRDefault="0000000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различные композиции на плоскости, располагая их по принципу симметрии или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динамического равновесия.;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A6DC98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696ECA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https://resh.edu.ru/subject/lesson/1509/main/</w:t>
            </w:r>
          </w:p>
        </w:tc>
      </w:tr>
      <w:tr w:rsidR="00B35768" w14:paraId="5A87D502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EA44D3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F230D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Роль цвета в организации композиционного пространства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D07FBE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4C16395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61084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45313" w14:textId="77777777" w:rsidR="00B35768" w:rsidRDefault="00B35768"/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73BF70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Различать технологию использования цвета в живописи и конструктивных искусствах.;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842D16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C29982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https://resh.edu.ru/subject/lesson/1510/main/</w:t>
            </w:r>
          </w:p>
        </w:tc>
      </w:tr>
      <w:tr w:rsidR="00B35768" w14:paraId="099225FA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3A431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BEA5F2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Шрифты и шрифтовая композиция в графическом дизайне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10CF4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48AD6E3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2B208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54C880" w14:textId="77777777" w:rsidR="00B35768" w:rsidRDefault="00B35768"/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9CD069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Построение шрифтовой композиции;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F41400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B02542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https://resh.edu.ru/subject/lesson/2710/main/</w:t>
            </w:r>
          </w:p>
        </w:tc>
      </w:tr>
      <w:tr w:rsidR="00B35768" w14:paraId="239F5B25" w14:textId="77777777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C7A8DC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A5CCDF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Логотип. Построение логотипа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175C2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DFF58F0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03B147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B4AC36" w14:textId="77777777" w:rsidR="00B35768" w:rsidRDefault="00B35768"/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F6F08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практический опыт разработки логотипа на выбранную тему;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935076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828E71" w14:textId="77777777" w:rsidR="00B35768" w:rsidRDefault="00000000">
            <w:pPr>
              <w:autoSpaceDE w:val="0"/>
              <w:autoSpaceDN w:val="0"/>
              <w:spacing w:before="78" w:after="0" w:line="247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https://nsportal.ru/shkola/izobrazitelnoe-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iskusstvo/library/2012/03/13/razrabotka-uroka-po-izo-v-7-klasse-po-teme</w:t>
            </w:r>
          </w:p>
        </w:tc>
      </w:tr>
      <w:tr w:rsidR="00B35768" w14:paraId="6B6C400B" w14:textId="77777777">
        <w:trPr>
          <w:trHeight w:hRule="exact" w:val="10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7868F8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5FB35C" w14:textId="77777777" w:rsidR="00B35768" w:rsidRDefault="00000000">
            <w:pPr>
              <w:autoSpaceDE w:val="0"/>
              <w:autoSpaceDN w:val="0"/>
              <w:spacing w:before="76" w:after="0" w:line="250" w:lineRule="auto"/>
              <w:ind w:left="72"/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Композиционные основы макетирования в графическом дизайне при соединении текста и изображения.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плаката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708BEA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7B47264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952CC3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E304CB" w14:textId="77777777" w:rsidR="00B35768" w:rsidRDefault="00B35768"/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3B8BF4" w14:textId="77777777" w:rsidR="00B35768" w:rsidRPr="00D715F8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и объяснять образно-информационную цельность синтеза текста и изображения в плакате и рекламе.;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74EFED" w14:textId="77777777" w:rsidR="00B35768" w:rsidRDefault="00000000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251A3C" w14:textId="77777777" w:rsidR="00B35768" w:rsidRDefault="00000000">
            <w:pPr>
              <w:autoSpaceDE w:val="0"/>
              <w:autoSpaceDN w:val="0"/>
              <w:spacing w:before="76" w:after="0" w:line="250" w:lineRule="auto"/>
              <w:ind w:left="74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https://infourok.ru/prezentaciya-i-plankonspekt-uroka-po-izobrazitelnomu-iskusstvu-klass-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kompozicionnie-osnovi-maketirovaniya-v-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graficheskom-dizayne-2914757.html</w:t>
            </w:r>
          </w:p>
        </w:tc>
      </w:tr>
      <w:tr w:rsidR="00B35768" w14:paraId="0AC88281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E1D471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FC300" w14:textId="77777777" w:rsidR="00B35768" w:rsidRPr="00D715F8" w:rsidRDefault="0000000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Многообразие форм графического дизайна. Дизайн книги и журнала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08A992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F5E2653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1014A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CB4421" w14:textId="77777777" w:rsidR="00B35768" w:rsidRDefault="00B35768"/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019470" w14:textId="77777777" w:rsidR="00B35768" w:rsidRPr="00D715F8" w:rsidRDefault="0000000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и применять различные способы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построения книжного и журнального разворота.;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8361F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12E42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https://resh.edu.ru/subject/lesson/3261/main/</w:t>
            </w:r>
          </w:p>
        </w:tc>
      </w:tr>
      <w:tr w:rsidR="00B35768" w:rsidRPr="004A059E" w14:paraId="3690DB8B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435140" w14:textId="77777777" w:rsidR="00B35768" w:rsidRPr="00D715F8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2. Макетирование объёмно-пространственных композиций</w:t>
            </w:r>
          </w:p>
        </w:tc>
      </w:tr>
      <w:tr w:rsidR="00B35768" w14:paraId="25C411FD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432E6C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8D7A7" w14:textId="77777777" w:rsidR="00B35768" w:rsidRPr="00D715F8" w:rsidRDefault="00000000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 плоскостного изображения к объёмному макету. Объект и пространство. Взаимосвязь объектов в архитектурном макете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5E33B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AFB25CE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E5FB5E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93372" w14:textId="77777777" w:rsidR="00B35768" w:rsidRDefault="00B35768"/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675E46" w14:textId="77777777" w:rsidR="00B35768" w:rsidRPr="00D715F8" w:rsidRDefault="00000000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плоскостную композицию как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схематическое изображение объёмов при виде на них сверху, т. е. чертёж проекции.;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9896AC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D905E6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https://resh.edu.ru/subject/lesson/2766/main/</w:t>
            </w:r>
          </w:p>
        </w:tc>
      </w:tr>
      <w:tr w:rsidR="00B35768" w14:paraId="28A37610" w14:textId="77777777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F2CAAF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56891F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Здание как сочетание различных объёмных форм.</w:t>
            </w:r>
          </w:p>
          <w:p w14:paraId="10D73352" w14:textId="77777777" w:rsidR="00B35768" w:rsidRDefault="00000000">
            <w:pPr>
              <w:autoSpaceDE w:val="0"/>
              <w:autoSpaceDN w:val="0"/>
              <w:spacing w:before="2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Конструкция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часть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целое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D88816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FE98FC7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3DB2B0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FCEB45" w14:textId="77777777" w:rsidR="00B35768" w:rsidRDefault="00B35768"/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DA8E09" w14:textId="77777777" w:rsidR="00B35768" w:rsidRPr="00D715F8" w:rsidRDefault="0000000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Макетирование: создание фантазийной конструкции здания с ритмической организацией вертикальных и горизонтальных плоскостей и выделенной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доминантой конструкции;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87AC30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E57AC4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https://resh.edu.ru/subject/lesson/2709/main/</w:t>
            </w:r>
          </w:p>
        </w:tc>
      </w:tr>
      <w:tr w:rsidR="00B35768" w14:paraId="501169A1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F51AE2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150620" w14:textId="77777777" w:rsidR="00B35768" w:rsidRPr="00D715F8" w:rsidRDefault="00000000">
            <w:pPr>
              <w:autoSpaceDE w:val="0"/>
              <w:autoSpaceDN w:val="0"/>
              <w:spacing w:before="76" w:after="0" w:line="245" w:lineRule="auto"/>
              <w:ind w:right="288"/>
              <w:jc w:val="center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Эволюция архитектурных конструкций и роль эволюции строительных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98D20A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9BEB05C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809463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C96112" w14:textId="77777777" w:rsidR="00B35768" w:rsidRDefault="00B35768"/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9DD7D7" w14:textId="77777777" w:rsidR="00B35768" w:rsidRPr="00D715F8" w:rsidRDefault="0000000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зарисовки основных архитектурных конструкций;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6E26F4" w14:textId="77777777" w:rsidR="00B35768" w:rsidRDefault="00000000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D91BEF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https://resh.edu.ru/subject/lesson/1620/main/</w:t>
            </w:r>
          </w:p>
        </w:tc>
      </w:tr>
      <w:tr w:rsidR="00B35768" w14:paraId="712D2822" w14:textId="77777777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0E279B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124CDD" w14:textId="77777777" w:rsidR="00B35768" w:rsidRPr="00D715F8" w:rsidRDefault="0000000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Красота и целесообразность предметного мира.</w:t>
            </w:r>
          </w:p>
          <w:p w14:paraId="2A1B6ED0" w14:textId="77777777" w:rsidR="00B35768" w:rsidRPr="00D715F8" w:rsidRDefault="00000000">
            <w:pPr>
              <w:autoSpaceDE w:val="0"/>
              <w:autoSpaceDN w:val="0"/>
              <w:spacing w:before="18" w:after="0" w:line="245" w:lineRule="auto"/>
              <w:ind w:left="72" w:right="288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 времени в предметах, создаваемых человеком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76E1B3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0BD7C72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C1B52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9106EF" w14:textId="77777777" w:rsidR="00B35768" w:rsidRDefault="00B35768"/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C3D91C" w14:textId="77777777" w:rsidR="00B35768" w:rsidRPr="00D715F8" w:rsidRDefault="0000000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общее и различное во внешнем облике вещи как сочетание объёмов, образующих форму.;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6D02A8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0BA7B3" w14:textId="77777777" w:rsidR="00B35768" w:rsidRDefault="00000000">
            <w:pPr>
              <w:autoSpaceDE w:val="0"/>
              <w:autoSpaceDN w:val="0"/>
              <w:spacing w:before="76" w:after="0" w:line="245" w:lineRule="auto"/>
              <w:ind w:left="74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https://present5.com/prezentaciya-krasota-i-celesoobraznost-7-klass/</w:t>
            </w:r>
          </w:p>
        </w:tc>
      </w:tr>
    </w:tbl>
    <w:p w14:paraId="6C69A3B3" w14:textId="77777777" w:rsidR="00B35768" w:rsidRDefault="00B35768">
      <w:pPr>
        <w:autoSpaceDE w:val="0"/>
        <w:autoSpaceDN w:val="0"/>
        <w:spacing w:after="0" w:line="14" w:lineRule="exact"/>
      </w:pPr>
    </w:p>
    <w:p w14:paraId="2BBA0AD5" w14:textId="77777777" w:rsidR="00B35768" w:rsidRDefault="00B35768">
      <w:pPr>
        <w:sectPr w:rsidR="00B35768">
          <w:pgSz w:w="16840" w:h="11900"/>
          <w:pgMar w:top="282" w:right="640" w:bottom="35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B3E4A26" w14:textId="77777777" w:rsidR="00B35768" w:rsidRDefault="00B357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170"/>
        <w:gridCol w:w="528"/>
        <w:gridCol w:w="1104"/>
        <w:gridCol w:w="1142"/>
        <w:gridCol w:w="804"/>
        <w:gridCol w:w="3746"/>
        <w:gridCol w:w="1236"/>
        <w:gridCol w:w="3376"/>
      </w:tblGrid>
      <w:tr w:rsidR="00B35768" w14:paraId="2CA2E293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AF5332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177244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Форма, материал и функция бытового предмета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877105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107B03F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013C27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D60C9" w14:textId="77777777" w:rsidR="00B35768" w:rsidRDefault="00B35768"/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26D6D6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Творческое проектирование предметов быта с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определением их функций и материала изготовления;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0CA515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261291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https://resh.edu.ru/subject/lesson/2107/main/</w:t>
            </w:r>
          </w:p>
        </w:tc>
      </w:tr>
      <w:tr w:rsidR="00B35768" w14:paraId="47B7436A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AE715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E0197D" w14:textId="77777777" w:rsidR="00B35768" w:rsidRPr="00D715F8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Цвет в архитектуре и дизайне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3E8E3A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DE31B4B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AC604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B6304" w14:textId="77777777" w:rsidR="00B35768" w:rsidRDefault="00B35768"/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0268F2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особенности воздействия и применения цвета в живописи, дизайне и архитектуре.;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80D33F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34EEBA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https://resh.edu.ru/subject/lesson/1510/main/</w:t>
            </w:r>
          </w:p>
        </w:tc>
      </w:tr>
      <w:tr w:rsidR="00B35768" w:rsidRPr="004A059E" w14:paraId="5270BC1F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A21E49" w14:textId="77777777" w:rsidR="00B35768" w:rsidRPr="00D715F8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3. Социальное значение дизайна и архитектуры как среды жизни человека</w:t>
            </w:r>
          </w:p>
        </w:tc>
      </w:tr>
      <w:tr w:rsidR="00B35768" w14:paraId="29608A89" w14:textId="77777777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DD6CA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55E1F1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 и стиль материальной культуры прошлого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C9BD3C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F6D62BE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1D27E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A4D97B" w14:textId="77777777" w:rsidR="00B35768" w:rsidRDefault="00B35768"/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3815E1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аналитические зарисовки знаменитых архитектурных памятников.;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AC3C8B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9B783D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https://tepka.ru/izo_7/21.html</w:t>
            </w:r>
          </w:p>
        </w:tc>
      </w:tr>
      <w:tr w:rsidR="00B35768" w14:paraId="25F29EE6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F8375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53099B" w14:textId="77777777" w:rsidR="00B35768" w:rsidRPr="00D715F8" w:rsidRDefault="0000000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Пути развития современной архитектуры и дизайна: город сегодня и завтра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A43A94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E680D3F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0D652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BAD69E" w14:textId="77777777" w:rsidR="00B35768" w:rsidRDefault="00B35768"/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8222C" w14:textId="77777777" w:rsidR="00B35768" w:rsidRPr="00D715F8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значение преемственности в искусстве архитектуры и искать собственный способ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«примирения» прошлого и настоящего в процессе реконструкции городов.;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3C35C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FA5DF0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https://urok.1sept.ru/articles/644440</w:t>
            </w:r>
          </w:p>
        </w:tc>
      </w:tr>
      <w:tr w:rsidR="00B35768" w14:paraId="5CFBB28A" w14:textId="77777777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C6A7CE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208A43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Пространство городской среды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6512EB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2938E66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CAAE68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918CF8" w14:textId="77777777" w:rsidR="00B35768" w:rsidRDefault="00B35768"/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D9E0FD" w14:textId="77777777" w:rsidR="00B35768" w:rsidRPr="00D715F8" w:rsidRDefault="000000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различные виды планировки города.;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98FAB1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D6154C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https://resh.edu.ru/subject/lesson/2109/main/</w:t>
            </w:r>
          </w:p>
        </w:tc>
      </w:tr>
      <w:tr w:rsidR="00B35768" w14:paraId="21D6F368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FD3F3C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6FB83E" w14:textId="77777777" w:rsidR="00B35768" w:rsidRPr="00D715F8" w:rsidRDefault="00000000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Дизайн городской среды. Малые архитектурные формы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FBD507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428315B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FA324C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6856F6" w14:textId="77777777" w:rsidR="00B35768" w:rsidRDefault="00B35768"/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DD14E8" w14:textId="77777777" w:rsidR="00B35768" w:rsidRPr="00D715F8" w:rsidRDefault="0000000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представление о значении сохранения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исторического образа материальной среды города.;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77AD38" w14:textId="77777777" w:rsidR="00B35768" w:rsidRDefault="00000000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D2C3E" w14:textId="77777777" w:rsidR="00B35768" w:rsidRDefault="00000000">
            <w:pPr>
              <w:autoSpaceDE w:val="0"/>
              <w:autoSpaceDN w:val="0"/>
              <w:spacing w:before="76" w:after="0" w:line="25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https://infourok.ru/konspekt-uroka-izo-7-klass-malye-arhitekturnye-formy-yaponskij-sad-ugolok-vselennoj-5705713.html</w:t>
            </w:r>
          </w:p>
        </w:tc>
      </w:tr>
      <w:tr w:rsidR="00B35768" w14:paraId="43773C4C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44AF0D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FC707F" w14:textId="77777777" w:rsidR="00B35768" w:rsidRPr="00D715F8" w:rsidRDefault="0000000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Дизайн пространственно-предметной среды </w:t>
            </w:r>
            <w:proofErr w:type="spellStart"/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интерь</w:t>
            </w:r>
            <w:proofErr w:type="spellEnd"/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​ера. Интерьер и предметный мир в доме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748BC1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822603A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D2673E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CF64A7" w14:textId="77777777" w:rsidR="00B35768" w:rsidRDefault="00B35768"/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553E2D" w14:textId="77777777" w:rsidR="00B35768" w:rsidRPr="00D715F8" w:rsidRDefault="00000000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задания по практической и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аналитической работе по теме «Роль вещи в образно-стилевом решении интерьера» в форме создания коллажной композиции;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3F0038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81CD7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https://resh.edu.ru/subject/lesson/2108/main/</w:t>
            </w:r>
          </w:p>
        </w:tc>
      </w:tr>
      <w:tr w:rsidR="00B35768" w14:paraId="680505DD" w14:textId="77777777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1016E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0C049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Природа и архитектура. Организация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архитектурно-ландшафтного пространства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CD9CDD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407BD27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F0462E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C1115B" w14:textId="77777777" w:rsidR="00B35768" w:rsidRDefault="00B35768"/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C37DD6" w14:textId="77777777" w:rsidR="00B35768" w:rsidRPr="00D715F8" w:rsidRDefault="00000000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представление о традициях ландшафтно-парковой архитектуры и школах ландшафтного дизайна.;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BF7A45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C288C0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https://resh.edu.ru/subject/lesson/1620/main/</w:t>
            </w:r>
          </w:p>
        </w:tc>
      </w:tr>
      <w:tr w:rsidR="00B35768" w14:paraId="35077DC9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BEE081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B779F2" w14:textId="77777777" w:rsidR="00B35768" w:rsidRPr="00D715F8" w:rsidRDefault="0000000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Замысел архитектурного проекта и его осуществление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CE24E2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069E890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0BBCD2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579C55" w14:textId="77777777" w:rsidR="00B35768" w:rsidRDefault="00B35768"/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152CC4" w14:textId="77777777" w:rsidR="00B35768" w:rsidRPr="00D715F8" w:rsidRDefault="0000000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Развивать и реализовывать в макете художественную фантазию в сочетании с архитектурно-смысловой логикой.;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632468" w14:textId="77777777" w:rsidR="00B35768" w:rsidRDefault="00000000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789561" w14:textId="77777777" w:rsidR="00B35768" w:rsidRDefault="00000000">
            <w:pPr>
              <w:autoSpaceDE w:val="0"/>
              <w:autoSpaceDN w:val="0"/>
              <w:spacing w:before="76" w:after="0" w:line="250" w:lineRule="auto"/>
              <w:ind w:left="74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https://videouroki.net/razrabotki/zamysiel-arkhitiekturnogho-proiekta-i-iegho-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osushchiestvlieniie.html</w:t>
            </w:r>
          </w:p>
        </w:tc>
      </w:tr>
      <w:tr w:rsidR="00B35768" w:rsidRPr="004A059E" w14:paraId="450F45C3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14FCC" w14:textId="77777777" w:rsidR="00B35768" w:rsidRPr="00D715F8" w:rsidRDefault="000000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4. Образ человека и индивидуальное проектирование</w:t>
            </w:r>
          </w:p>
        </w:tc>
      </w:tr>
      <w:tr w:rsidR="00B35768" w14:paraId="45D5E33F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F41F08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5763E7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Функциональная планировка своего дома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A06146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3C0716E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CC48E1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149C65" w14:textId="77777777" w:rsidR="00B35768" w:rsidRDefault="00B35768"/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C096CF" w14:textId="77777777" w:rsidR="00B35768" w:rsidRPr="00D715F8" w:rsidRDefault="0000000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представление об учёте в проекте инженерно-бытовых и санитарно-технических задач.;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6669B5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F1E472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https://resh.edu.ru/subject/lesson/2108/main/</w:t>
            </w:r>
          </w:p>
        </w:tc>
      </w:tr>
      <w:tr w:rsidR="00B35768" w14:paraId="31E4891F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7BCF10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C37738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Дизайн предметной среды в интерьере личного дома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C19A74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44F1853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650D3A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B96B8C" w14:textId="77777777" w:rsidR="00B35768" w:rsidRDefault="00B35768"/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5FAEE7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задачи зонирования помещения и искать способ зонирования.;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C5B3FB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96526A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https://resh.edu.ru/subject/lesson/2108/start/</w:t>
            </w:r>
          </w:p>
        </w:tc>
      </w:tr>
      <w:tr w:rsidR="00B35768" w14:paraId="4D28BD91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6D3138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060BB6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Дизайн и архитектура сада или приусадебного участка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FBFAD7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2D2ED04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DB5CF0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893CA7" w14:textId="77777777" w:rsidR="00B35768" w:rsidRDefault="00B35768"/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E8A7DD" w14:textId="77777777" w:rsidR="00B35768" w:rsidRPr="00D715F8" w:rsidRDefault="00000000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навыки создания объёмно-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пространственной композиции в формировании букета по принципам икебаны.;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7C90EB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D053B9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https://resh.edu.ru/subject/lesson/1621/main/</w:t>
            </w:r>
          </w:p>
        </w:tc>
      </w:tr>
      <w:tr w:rsidR="00B35768" w14:paraId="688414DC" w14:textId="77777777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D49F4" w14:textId="77777777" w:rsidR="00B35768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0AED28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38F75E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07690D7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9F4AB7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023AAE" w14:textId="77777777" w:rsidR="00B35768" w:rsidRDefault="00B35768"/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91E3C6" w14:textId="77777777" w:rsidR="00B35768" w:rsidRPr="00D715F8" w:rsidRDefault="0000000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законы композиции в проектировании одежды, создании силуэта костюма.;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DC1677" w14:textId="77777777" w:rsidR="00B35768" w:rsidRDefault="00000000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56D707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https://resh.edu.ru/subject/lesson/2106/main/</w:t>
            </w:r>
          </w:p>
        </w:tc>
      </w:tr>
      <w:tr w:rsidR="00B35768" w14:paraId="2A0101B9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213CA6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208864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Дизайн современной одежды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1D473C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94299A5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0D2867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D3F2F9" w14:textId="77777777" w:rsidR="00B35768" w:rsidRDefault="00B35768"/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1D2887" w14:textId="77777777" w:rsidR="00B35768" w:rsidRPr="00D715F8" w:rsidRDefault="0000000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графические навыки и технологии выполнения коллажа в процессе создания эскизов молодёжных комплектов одежды.;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A89671" w14:textId="77777777" w:rsidR="00B35768" w:rsidRDefault="00000000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026E5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https://resh.edu.ru/subject/lesson/2106/start/</w:t>
            </w:r>
          </w:p>
        </w:tc>
      </w:tr>
      <w:tr w:rsidR="00B35768" w:rsidRPr="004A059E" w14:paraId="5B705BD4" w14:textId="77777777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BEA95" w14:textId="77777777" w:rsidR="00B35768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52F778" w14:textId="77777777" w:rsidR="00B35768" w:rsidRDefault="00000000">
            <w:pPr>
              <w:autoSpaceDE w:val="0"/>
              <w:autoSpaceDN w:val="0"/>
              <w:spacing w:before="76" w:after="0" w:line="245" w:lineRule="auto"/>
              <w:ind w:left="72" w:right="576"/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Грим и причёска в практике дизайна.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Визажистика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ECB048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5336D09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EAB290" w14:textId="77777777" w:rsidR="00B35768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D0EBF2" w14:textId="77777777" w:rsidR="00B35768" w:rsidRDefault="00B35768"/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F86E24" w14:textId="77777777" w:rsidR="00B35768" w:rsidRPr="00D715F8" w:rsidRDefault="0000000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связи имидж-дизайна с публичностью, технологией социального поведения, рекламой, общественной деятельностью и политикой.;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A64301" w14:textId="77777777" w:rsidR="00B35768" w:rsidRPr="00D715F8" w:rsidRDefault="0000000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D715F8">
              <w:rPr>
                <w:lang w:val="ru-RU"/>
              </w:rPr>
              <w:br/>
            </w:r>
            <w:proofErr w:type="spellStart"/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D715F8">
              <w:rPr>
                <w:lang w:val="ru-RU"/>
              </w:rPr>
              <w:br/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6554BB" w14:textId="77777777" w:rsidR="00B35768" w:rsidRPr="00D715F8" w:rsidRDefault="00000000">
            <w:pPr>
              <w:autoSpaceDE w:val="0"/>
              <w:autoSpaceDN w:val="0"/>
              <w:spacing w:before="76" w:after="0" w:line="233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/2768/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14:paraId="007FC250" w14:textId="77777777" w:rsidR="00B35768" w:rsidRPr="00D715F8" w:rsidRDefault="00B35768">
      <w:pPr>
        <w:autoSpaceDE w:val="0"/>
        <w:autoSpaceDN w:val="0"/>
        <w:spacing w:after="0" w:line="14" w:lineRule="exact"/>
        <w:rPr>
          <w:lang w:val="ru-RU"/>
        </w:rPr>
      </w:pPr>
    </w:p>
    <w:p w14:paraId="404E38ED" w14:textId="77777777" w:rsidR="00B35768" w:rsidRPr="00D715F8" w:rsidRDefault="00B35768">
      <w:pPr>
        <w:rPr>
          <w:lang w:val="ru-RU"/>
        </w:rPr>
        <w:sectPr w:rsidR="00B35768" w:rsidRPr="00D715F8">
          <w:pgSz w:w="16840" w:h="11900"/>
          <w:pgMar w:top="284" w:right="640" w:bottom="298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3EAA8FA" w14:textId="77777777" w:rsidR="00B35768" w:rsidRPr="00D715F8" w:rsidRDefault="00B35768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566"/>
        <w:gridCol w:w="528"/>
        <w:gridCol w:w="1104"/>
        <w:gridCol w:w="1142"/>
        <w:gridCol w:w="9162"/>
      </w:tblGrid>
      <w:tr w:rsidR="00B35768" w14:paraId="2F5CCE85" w14:textId="77777777">
        <w:trPr>
          <w:trHeight w:hRule="exact" w:val="328"/>
        </w:trPr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614BB3" w14:textId="77777777" w:rsidR="00B35768" w:rsidRPr="00D715F8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A1D371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A395F7A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10CBD4" w14:textId="77777777" w:rsidR="00B35768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6824E9" w14:textId="77777777" w:rsidR="00B35768" w:rsidRDefault="00B35768"/>
        </w:tc>
      </w:tr>
    </w:tbl>
    <w:p w14:paraId="166B8FEC" w14:textId="77777777" w:rsidR="00B35768" w:rsidRDefault="00B35768">
      <w:pPr>
        <w:autoSpaceDE w:val="0"/>
        <w:autoSpaceDN w:val="0"/>
        <w:spacing w:after="0" w:line="14" w:lineRule="exact"/>
      </w:pPr>
    </w:p>
    <w:p w14:paraId="377D0EC7" w14:textId="77777777" w:rsidR="00B35768" w:rsidRDefault="00B35768">
      <w:pPr>
        <w:sectPr w:rsidR="00B3576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53ACAB0E" w14:textId="77777777" w:rsidR="00B35768" w:rsidRDefault="00B35768">
      <w:pPr>
        <w:autoSpaceDE w:val="0"/>
        <w:autoSpaceDN w:val="0"/>
        <w:spacing w:after="78" w:line="220" w:lineRule="exact"/>
      </w:pPr>
    </w:p>
    <w:p w14:paraId="222B0BDC" w14:textId="77777777" w:rsidR="00B35768" w:rsidRDefault="00000000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48"/>
        <w:gridCol w:w="2702"/>
        <w:gridCol w:w="732"/>
        <w:gridCol w:w="1620"/>
        <w:gridCol w:w="1668"/>
        <w:gridCol w:w="1236"/>
        <w:gridCol w:w="1646"/>
      </w:tblGrid>
      <w:tr w:rsidR="00B35768" w14:paraId="3B2E4B9F" w14:textId="77777777">
        <w:trPr>
          <w:trHeight w:hRule="exact" w:val="492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72AD3E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6D17D1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375CCD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F0274D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206E25" w14:textId="77777777" w:rsidR="00B35768" w:rsidRDefault="00000000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B35768" w14:paraId="47EB7F5C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7E5DB" w14:textId="77777777" w:rsidR="00B35768" w:rsidRDefault="00B35768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9ED43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6FC9A1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96F85C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C2CE37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E0A4A" w14:textId="77777777" w:rsidR="00B35768" w:rsidRDefault="00B35768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DB1D2" w14:textId="77777777" w:rsidR="00B35768" w:rsidRDefault="00B35768"/>
        </w:tc>
      </w:tr>
      <w:tr w:rsidR="00B35768" w14:paraId="6F1A15E5" w14:textId="77777777">
        <w:trPr>
          <w:trHeight w:hRule="exact" w:val="82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1BD7F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4F7924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E74946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F2CB30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69B23A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E720FB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E902B7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35768" w14:paraId="76D31AFE" w14:textId="77777777">
        <w:trPr>
          <w:trHeight w:hRule="exact" w:val="82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C6F64A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E357B7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A8D15D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749403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5EE58B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8F703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490F0B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35768" w14:paraId="47F1EDED" w14:textId="77777777">
        <w:trPr>
          <w:trHeight w:hRule="exact" w:val="830"/>
        </w:trPr>
        <w:tc>
          <w:tcPr>
            <w:tcW w:w="9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BF882C" w14:textId="77777777" w:rsidR="00B35768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7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7CA3E" w14:textId="77777777" w:rsidR="00B35768" w:rsidRDefault="00B35768"/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766039" w14:textId="77777777" w:rsidR="00B35768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565149" w14:textId="77777777" w:rsidR="00B35768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792A9F" w14:textId="77777777" w:rsidR="00B35768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64EC14" w14:textId="77777777" w:rsidR="00B35768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C19EB2" w14:textId="77777777" w:rsidR="00B35768" w:rsidRDefault="00000000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35768" w14:paraId="7A141F1E" w14:textId="77777777">
        <w:trPr>
          <w:trHeight w:hRule="exact" w:val="82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418014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DB5716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895F8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8E4707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479BCF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0F386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FB0C50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35768" w14:paraId="09C3784B" w14:textId="77777777">
        <w:trPr>
          <w:trHeight w:hRule="exact" w:val="82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FABBBB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00DC42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0EBC65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5E6886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DCC3DB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5286F8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10ACD7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35768" w14:paraId="3EA66E74" w14:textId="77777777">
        <w:trPr>
          <w:trHeight w:hRule="exact" w:val="82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EA93F6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3B1F7C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386BA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C46DA1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AE8E3C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9357FC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A31D43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35768" w14:paraId="65FD80EA" w14:textId="77777777">
        <w:trPr>
          <w:trHeight w:hRule="exact" w:val="492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E82D30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1A4423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4A0F1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F4087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B4200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FD45E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52CFDF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B35768" w14:paraId="044B71CF" w14:textId="77777777">
        <w:trPr>
          <w:trHeight w:hRule="exact" w:val="82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478838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1A5CF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82CB64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C1A952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9A180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05AF39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00422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35768" w14:paraId="6440CDAA" w14:textId="77777777">
        <w:trPr>
          <w:trHeight w:hRule="exact" w:val="82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59C36D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AB1366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1411FC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02D9E5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6E0EDD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D2B0D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A94173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35768" w14:paraId="2B2AD634" w14:textId="77777777">
        <w:trPr>
          <w:trHeight w:hRule="exact" w:val="82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1EF163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1F3BC2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443E51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179626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E7F8C9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400DB7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5ADF07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35768" w14:paraId="6D214EAE" w14:textId="77777777">
        <w:trPr>
          <w:trHeight w:hRule="exact" w:val="830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684762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8740D0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CE269B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ABE73F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D314AE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CD4B47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CDA434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B35768" w14:paraId="5337FCF2" w14:textId="77777777">
        <w:trPr>
          <w:trHeight w:hRule="exact" w:val="82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D469B7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858BD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11A89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83C560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37B1EB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B14722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2B720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35768" w14:paraId="435AC9D5" w14:textId="77777777">
        <w:trPr>
          <w:trHeight w:hRule="exact" w:val="492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EFC434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6D521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6B55D1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C7EC18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B94542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A2EE70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A20305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B35768" w14:paraId="68040DEE" w14:textId="77777777">
        <w:trPr>
          <w:trHeight w:hRule="exact" w:val="82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FDC341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38440A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973303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CCBD5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4B11A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BAFCB4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7D3918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35768" w14:paraId="1650FB4D" w14:textId="77777777">
        <w:trPr>
          <w:trHeight w:hRule="exact" w:val="82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756D9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EBB88C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139420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264B1D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1CA048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3DB0AA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AF40AD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35768" w14:paraId="00AC07D9" w14:textId="77777777">
        <w:trPr>
          <w:trHeight w:hRule="exact" w:val="492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C57344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E3DDAF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BC3E37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ABB44D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0AC2A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4997F4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575D89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B35768" w14:paraId="75DF8265" w14:textId="77777777">
        <w:trPr>
          <w:trHeight w:hRule="exact" w:val="80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B5B059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3B4017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169E07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B94D22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D0DBFB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9402B9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96B8B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1A9A40CC" w14:textId="77777777" w:rsidR="00B35768" w:rsidRDefault="00B35768">
      <w:pPr>
        <w:autoSpaceDE w:val="0"/>
        <w:autoSpaceDN w:val="0"/>
        <w:spacing w:after="0" w:line="14" w:lineRule="exact"/>
      </w:pPr>
    </w:p>
    <w:p w14:paraId="2AB49F5D" w14:textId="77777777" w:rsidR="00B35768" w:rsidRDefault="00B35768">
      <w:pPr>
        <w:sectPr w:rsidR="00B35768">
          <w:pgSz w:w="11900" w:h="16840"/>
          <w:pgMar w:top="298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E5270AC" w14:textId="77777777" w:rsidR="00B35768" w:rsidRDefault="00B357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48"/>
        <w:gridCol w:w="2702"/>
        <w:gridCol w:w="732"/>
        <w:gridCol w:w="1620"/>
        <w:gridCol w:w="1668"/>
        <w:gridCol w:w="1236"/>
        <w:gridCol w:w="1646"/>
      </w:tblGrid>
      <w:tr w:rsidR="00B35768" w14:paraId="7E5C6584" w14:textId="77777777">
        <w:trPr>
          <w:trHeight w:hRule="exact" w:val="82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97808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ECD5B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58FF0B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3CFA74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60E31F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F5F1D4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4B3C7D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35768" w14:paraId="4F35D84E" w14:textId="77777777">
        <w:trPr>
          <w:trHeight w:hRule="exact" w:val="82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AF7E8D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6BBF8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B5DD47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F6D1E0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DE3320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C27AC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AAB2F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35768" w14:paraId="21783C67" w14:textId="77777777">
        <w:trPr>
          <w:trHeight w:hRule="exact" w:val="82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B804F2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A2A53C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9C929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9705FB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CD5116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ACB033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F0945B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35768" w14:paraId="28EA1968" w14:textId="77777777">
        <w:trPr>
          <w:trHeight w:hRule="exact" w:val="830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B210FD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427E04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E963EC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AB5A54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B543A0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F0154F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6E5CC7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B35768" w14:paraId="3BE72E22" w14:textId="77777777">
        <w:trPr>
          <w:trHeight w:hRule="exact" w:val="82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DD7FD3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7DA1B6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B197B6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15FDBA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B3B5E3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5C645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A401D5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B35768" w14:paraId="04909D59" w14:textId="77777777">
        <w:trPr>
          <w:trHeight w:hRule="exact" w:val="82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E19B9B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B4734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874AB7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4A2A7E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4CFFB7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FABE16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B2B15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35768" w14:paraId="7340A0D0" w14:textId="77777777">
        <w:trPr>
          <w:trHeight w:hRule="exact" w:val="82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F11535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C75CBB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3D60E6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B5821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30DE81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4BFB9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CBF346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35768" w14:paraId="0C8C0B19" w14:textId="77777777">
        <w:trPr>
          <w:trHeight w:hRule="exact" w:val="82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664A58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3ED256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7E1D8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FE293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E409B4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5123B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A96B73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35768" w14:paraId="6AA67A0B" w14:textId="77777777">
        <w:trPr>
          <w:trHeight w:hRule="exact" w:val="82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927C45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B65A20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AC6F97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41D843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124519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F1CA37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E77CAB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35768" w14:paraId="3CA59A06" w14:textId="77777777">
        <w:trPr>
          <w:trHeight w:hRule="exact" w:val="82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A4F49B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489468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72392A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07E2DD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97139F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D8A4B7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33ADF6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35768" w14:paraId="48CDC546" w14:textId="77777777">
        <w:trPr>
          <w:trHeight w:hRule="exact" w:val="82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12A1FC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DD172A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CE7F32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F2924E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E39ED1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081A8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8AD9AD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B35768" w14:paraId="029F4B38" w14:textId="77777777">
        <w:trPr>
          <w:trHeight w:hRule="exact" w:val="82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15D8FC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320B1E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E17A5A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1FC3A8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A1F2B3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8A1CE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944170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35768" w14:paraId="5A54E231" w14:textId="77777777">
        <w:trPr>
          <w:trHeight w:hRule="exact" w:val="830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55B9E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687FB0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F751C2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0882FA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958245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B3558E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E5DCD0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35768" w14:paraId="7D4A453D" w14:textId="77777777">
        <w:trPr>
          <w:trHeight w:hRule="exact" w:val="82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64859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C229F1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CFD174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A30CE1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32075B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50EBF3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8A478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35768" w14:paraId="2C7499C7" w14:textId="77777777">
        <w:trPr>
          <w:trHeight w:hRule="exact" w:val="82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4F3776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0F7EE9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8490B4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B01E23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80E8E6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3A4A2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7FB5F7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35768" w14:paraId="5D430EF7" w14:textId="77777777">
        <w:trPr>
          <w:trHeight w:hRule="exact" w:val="82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C20FE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CA5E80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98577A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60AA46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714028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B71AC5" w14:textId="77777777" w:rsidR="00B35768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AC20B" w14:textId="77777777" w:rsidR="00B35768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35768" w14:paraId="7C17D9E7" w14:textId="77777777">
        <w:trPr>
          <w:trHeight w:hRule="exact" w:val="82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A1F3F1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185911" w14:textId="77777777" w:rsidR="00B35768" w:rsidRDefault="00B3576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DA60A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777E56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3685A1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B149E8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26.05.2023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6D09A6" w14:textId="77777777" w:rsidR="00B35768" w:rsidRDefault="0000000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35768" w14:paraId="6709CD76" w14:textId="77777777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F6064" w14:textId="77777777" w:rsidR="00B35768" w:rsidRPr="00D715F8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715F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F19E56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44A6C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B7CA68" w14:textId="77777777" w:rsidR="00B35768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DCC1F6" w14:textId="77777777" w:rsidR="00B35768" w:rsidRDefault="00B35768"/>
        </w:tc>
      </w:tr>
    </w:tbl>
    <w:p w14:paraId="7E1C1290" w14:textId="77777777" w:rsidR="00B35768" w:rsidRDefault="00B35768">
      <w:pPr>
        <w:autoSpaceDE w:val="0"/>
        <w:autoSpaceDN w:val="0"/>
        <w:spacing w:after="0" w:line="14" w:lineRule="exact"/>
      </w:pPr>
    </w:p>
    <w:p w14:paraId="16011155" w14:textId="77777777" w:rsidR="00B35768" w:rsidRDefault="00B35768">
      <w:pPr>
        <w:sectPr w:rsidR="00B35768">
          <w:pgSz w:w="11900" w:h="16840"/>
          <w:pgMar w:top="284" w:right="650" w:bottom="67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2029676" w14:textId="77777777" w:rsidR="00B35768" w:rsidRDefault="00B35768">
      <w:pPr>
        <w:autoSpaceDE w:val="0"/>
        <w:autoSpaceDN w:val="0"/>
        <w:spacing w:after="78" w:line="220" w:lineRule="exact"/>
      </w:pPr>
    </w:p>
    <w:p w14:paraId="785309A0" w14:textId="77777777" w:rsidR="00B35768" w:rsidRDefault="0000000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24A53A62" w14:textId="77777777" w:rsidR="00B35768" w:rsidRDefault="00000000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71BD93CC" w14:textId="77777777" w:rsidR="00B35768" w:rsidRPr="00D715F8" w:rsidRDefault="00000000"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искусство. 5 класс/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Шпикалова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Т.Я., Ершова Л.В.,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Поровская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Г.А. и другие; под редакцией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Шпикаловой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Т.Я., Акционерное общество «Издательство «Просвещение»;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14:paraId="10DBDCEB" w14:textId="77777777" w:rsidR="00B35768" w:rsidRPr="00D715F8" w:rsidRDefault="00000000">
      <w:pPr>
        <w:autoSpaceDE w:val="0"/>
        <w:autoSpaceDN w:val="0"/>
        <w:spacing w:before="262" w:after="0" w:line="230" w:lineRule="auto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5DB6D4BF" w14:textId="77777777" w:rsidR="00B35768" w:rsidRPr="00D715F8" w:rsidRDefault="00000000">
      <w:pPr>
        <w:autoSpaceDE w:val="0"/>
        <w:autoSpaceDN w:val="0"/>
        <w:spacing w:before="166" w:after="0" w:line="278" w:lineRule="auto"/>
        <w:ind w:right="288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1. Алексеева С.В.,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Анащенкова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С.В.,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Биболетова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М.З. Планируемые результаты начального общего образования.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М.:Просвещение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. 2011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2. Асмолова А.Г.,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Бурменская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Г.В., Володарская И.А. Как проектировать универсальные учебные действия в начальной школе. М: Просвещение,2011</w:t>
      </w:r>
    </w:p>
    <w:p w14:paraId="4A0C9820" w14:textId="77777777" w:rsidR="00B35768" w:rsidRPr="00D715F8" w:rsidRDefault="00000000">
      <w:pPr>
        <w:autoSpaceDE w:val="0"/>
        <w:autoSpaceDN w:val="0"/>
        <w:spacing w:before="406" w:after="0" w:line="262" w:lineRule="auto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3. Горяева Н.А.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Неменская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Л.А. Питерских А.С. Учебник. «Искусство вокруг нас» - М.: Просвещение, 2011 г.</w:t>
      </w:r>
    </w:p>
    <w:p w14:paraId="6034DD50" w14:textId="77777777" w:rsidR="00B35768" w:rsidRPr="00D715F8" w:rsidRDefault="00000000">
      <w:pPr>
        <w:autoSpaceDE w:val="0"/>
        <w:autoSpaceDN w:val="0"/>
        <w:spacing w:before="406" w:after="0" w:line="262" w:lineRule="auto"/>
        <w:ind w:right="432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4.Демидова М.Ю., Иванов С.В., Карабанова О.А. Оценка достижения планируемых результатов в начальной школе. В 2 частях. Ч.1.</w:t>
      </w:r>
    </w:p>
    <w:p w14:paraId="671B3029" w14:textId="77777777" w:rsidR="00B35768" w:rsidRPr="00D715F8" w:rsidRDefault="00000000">
      <w:pPr>
        <w:autoSpaceDE w:val="0"/>
        <w:autoSpaceDN w:val="0"/>
        <w:spacing w:before="406" w:after="0" w:line="230" w:lineRule="auto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5.Закон "Об образовании"</w:t>
      </w:r>
    </w:p>
    <w:p w14:paraId="19137687" w14:textId="77777777" w:rsidR="00B35768" w:rsidRPr="00D715F8" w:rsidRDefault="00000000">
      <w:pPr>
        <w:autoSpaceDE w:val="0"/>
        <w:autoSpaceDN w:val="0"/>
        <w:spacing w:before="406" w:after="0" w:line="230" w:lineRule="auto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6.Неменский Б.М. «ИЗО и художественный труд» М.: Просвещение, 2011г.</w:t>
      </w:r>
    </w:p>
    <w:p w14:paraId="1AB6E685" w14:textId="77777777" w:rsidR="00B35768" w:rsidRPr="00D715F8" w:rsidRDefault="00000000">
      <w:pPr>
        <w:autoSpaceDE w:val="0"/>
        <w:autoSpaceDN w:val="0"/>
        <w:spacing w:before="406" w:after="0" w:line="262" w:lineRule="auto"/>
        <w:ind w:right="144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7.Неменский Б. М. «Методическое пособие по изобразительному искусству». М.: Просвещение, 2011 г.</w:t>
      </w:r>
    </w:p>
    <w:p w14:paraId="75B64F1C" w14:textId="77777777" w:rsidR="00B35768" w:rsidRPr="00D715F8" w:rsidRDefault="00000000">
      <w:pPr>
        <w:autoSpaceDE w:val="0"/>
        <w:autoSpaceDN w:val="0"/>
        <w:spacing w:before="406" w:after="0" w:line="262" w:lineRule="auto"/>
        <w:ind w:right="288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8.Образовательная программа «Школа России». Планируемые результаты освоения обучающимися программы начального общего образования.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prosv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14:paraId="6E05DA5B" w14:textId="77777777" w:rsidR="00B35768" w:rsidRPr="00D715F8" w:rsidRDefault="00000000">
      <w:pPr>
        <w:autoSpaceDE w:val="0"/>
        <w:autoSpaceDN w:val="0"/>
        <w:spacing w:before="406" w:after="0" w:line="262" w:lineRule="auto"/>
        <w:ind w:right="1152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9. Программа формирования универсальных учебных действий у обучающихся на ступени начального общего образования.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prosv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14:paraId="7196D88E" w14:textId="77777777" w:rsidR="00B35768" w:rsidRPr="00D715F8" w:rsidRDefault="00000000">
      <w:pPr>
        <w:autoSpaceDE w:val="0"/>
        <w:autoSpaceDN w:val="0"/>
        <w:spacing w:before="408" w:after="0"/>
        <w:ind w:right="432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образовательных стандартов начального, общего, основного общего и среднего (полного) общего образования"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10. Письмо министерства образования РФ от 20.02.2004г.№ 0351101403 "О ведении федерального компонента государственных образовательных</w:t>
      </w:r>
    </w:p>
    <w:p w14:paraId="42FEB765" w14:textId="77777777" w:rsidR="00B35768" w:rsidRPr="00D715F8" w:rsidRDefault="00000000">
      <w:pPr>
        <w:autoSpaceDE w:val="0"/>
        <w:autoSpaceDN w:val="0"/>
        <w:spacing w:before="406" w:after="0" w:line="286" w:lineRule="auto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11. Письмо министерства образования РФ от 07.07.2005 "О примерных программах по учебным предметам федерального базисного учебного плана"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12. Приказ министерства </w:t>
      </w:r>
      <w:r>
        <w:rPr>
          <w:rFonts w:ascii="Times New Roman" w:eastAsia="Times New Roman" w:hAnsi="Times New Roman"/>
          <w:color w:val="000000"/>
          <w:sz w:val="24"/>
        </w:rPr>
        <w:t>u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1086 образования РФ от 09.08.2004г. № 1312 "Об утверждении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федерального базисного учебного плана и примерных учебных планов для общеобразовательных учреждений РФ, реализующих программ общего образования"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13. Приказ министерства образования РФ от 05.03.2004г. №1089 "Об утверждении федерального компонента государственных стандартов начального, общего, основного общего и среднего (полного) общего образования".</w:t>
      </w:r>
    </w:p>
    <w:p w14:paraId="40CE889D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98" w:right="650" w:bottom="60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E5BD097" w14:textId="77777777" w:rsidR="00B35768" w:rsidRPr="00D715F8" w:rsidRDefault="00B35768">
      <w:pPr>
        <w:autoSpaceDE w:val="0"/>
        <w:autoSpaceDN w:val="0"/>
        <w:spacing w:after="66" w:line="220" w:lineRule="exact"/>
        <w:rPr>
          <w:lang w:val="ru-RU"/>
        </w:rPr>
      </w:pPr>
    </w:p>
    <w:p w14:paraId="335E1DBA" w14:textId="77777777" w:rsidR="00B35768" w:rsidRPr="00D715F8" w:rsidRDefault="00000000">
      <w:pPr>
        <w:autoSpaceDE w:val="0"/>
        <w:autoSpaceDN w:val="0"/>
        <w:spacing w:after="0" w:line="262" w:lineRule="auto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14. Примерные программы по учебным предметам. Стандарты второго поколения. Начальная школа. /Приложение к "Примерной основной образовательной программе образовательного учреждения.</w:t>
      </w:r>
    </w:p>
    <w:p w14:paraId="3CA73F7D" w14:textId="77777777" w:rsidR="00B35768" w:rsidRPr="00D715F8" w:rsidRDefault="00000000">
      <w:pPr>
        <w:autoSpaceDE w:val="0"/>
        <w:autoSpaceDN w:val="0"/>
        <w:spacing w:before="70" w:after="0" w:line="271" w:lineRule="auto"/>
        <w:ind w:right="864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Начальная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школа".В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2 частях. Часть 1. М.: Просвещение, 2010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15. Планируемые результаты начального общего образования. Под ред. Г.С. Ковалёвой, О.Б. Логиновой. М: Просвещение, 2010 г.</w:t>
      </w:r>
    </w:p>
    <w:p w14:paraId="773B6CDB" w14:textId="77777777" w:rsidR="00B35768" w:rsidRPr="00D715F8" w:rsidRDefault="00000000">
      <w:pPr>
        <w:autoSpaceDE w:val="0"/>
        <w:autoSpaceDN w:val="0"/>
        <w:spacing w:before="406" w:after="0" w:line="271" w:lineRule="auto"/>
        <w:ind w:right="288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16. Технология достижения планируемых результатов освоения начальной школы по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предметам«Русский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язык», «Чтение», «Математика», «Окружающий мир». Раздел 2. Проверочные и учебно-методические материалы М: Просвещение, 2010 г.</w:t>
      </w:r>
    </w:p>
    <w:p w14:paraId="3DCC1494" w14:textId="77777777" w:rsidR="00B35768" w:rsidRPr="00D715F8" w:rsidRDefault="00000000">
      <w:pPr>
        <w:autoSpaceDE w:val="0"/>
        <w:autoSpaceDN w:val="0"/>
        <w:spacing w:before="408" w:after="0"/>
        <w:ind w:right="1296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17. УМК «Школа России» и новый стандарт.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prosv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18. Федеральный компонент государственного стандарта общего образования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19. Школа России: Концепция и программы для начальных классов. В 2 ч. Часть 1. - М.: Просвещение, 2005. М.: Просвещение, 2009</w:t>
      </w:r>
    </w:p>
    <w:p w14:paraId="593E57E4" w14:textId="77777777" w:rsidR="00B35768" w:rsidRPr="00D715F8" w:rsidRDefault="00000000">
      <w:pPr>
        <w:autoSpaceDE w:val="0"/>
        <w:autoSpaceDN w:val="0"/>
        <w:spacing w:before="598" w:after="0" w:line="230" w:lineRule="auto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47BEB5C5" w14:textId="77777777" w:rsidR="00B35768" w:rsidRPr="00D715F8" w:rsidRDefault="00000000">
      <w:pPr>
        <w:autoSpaceDE w:val="0"/>
        <w:autoSpaceDN w:val="0"/>
        <w:spacing w:before="166" w:after="0" w:line="290" w:lineRule="auto"/>
        <w:ind w:right="2304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1.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smirnova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/ Гид по музеям мира и галереям (материалы по искусству, статьи)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2.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artprojekt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Энциклопедия искусства - галереи, история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искусства, дополнительные темы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3.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mifolog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/ Энциклопедия мифологии (изложение мифов, тексты) 4.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virtourist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/ Англоязычные сайты виртуальных путешествий по странам мира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5.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classical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r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/ Архив классической музыки в формате </w:t>
      </w:r>
      <w:r>
        <w:rPr>
          <w:rFonts w:ascii="Times New Roman" w:eastAsia="Times New Roman" w:hAnsi="Times New Roman"/>
          <w:color w:val="000000"/>
          <w:sz w:val="24"/>
        </w:rPr>
        <w:t>RealAudio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6.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sphericalimages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stpauls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virtual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tour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htm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Виртуальная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экскурсия по собору святого Павла в Лондоне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7.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kulichki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travel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/ Виртуальные путешествия (Петергоф, Крым, Звенигород, Волга, Париж, Берлин, Прага)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8.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eurotour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narod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Виртуальные путешествия по странам мира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9.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wco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icons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travellinks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Virtual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journey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Виртуаль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каталог икон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10.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visaginart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narod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/ Галерея произведений изобразительного искусства, сгруппированных по эпохам и стилям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11.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smallbay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/ Галерея шедевров живописи, скульптуры,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архитектуры, мифология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12.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museum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gmii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/ Государственный музей изобразительных искусств им. А.С. Пушкина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13.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kizhi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karelia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/ Государственный музей-заповедник Кижи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14.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fashion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artyx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/ Иллюстрированная энциклопедия моды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15.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petrov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gallery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narod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/ Картинная галерея Александра Петрова 16.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jivopis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gallery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/ Картинные галереи и биографии русских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художников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17.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artclassic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/ Коллекция образовательных ресурсов по МХК 18.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culturemap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/ Культура регионов России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(достопримечательности регионов)</w:t>
      </w:r>
    </w:p>
    <w:p w14:paraId="7A502EA3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86" w:right="802" w:bottom="296" w:left="666" w:header="720" w:footer="720" w:gutter="0"/>
          <w:cols w:space="720" w:equalWidth="0">
            <w:col w:w="10432" w:space="0"/>
          </w:cols>
          <w:docGrid w:linePitch="360"/>
        </w:sectPr>
      </w:pPr>
    </w:p>
    <w:p w14:paraId="711A2EE1" w14:textId="77777777" w:rsidR="00B35768" w:rsidRPr="00D715F8" w:rsidRDefault="00B35768">
      <w:pPr>
        <w:autoSpaceDE w:val="0"/>
        <w:autoSpaceDN w:val="0"/>
        <w:spacing w:after="90" w:line="220" w:lineRule="exact"/>
        <w:rPr>
          <w:lang w:val="ru-RU"/>
        </w:rPr>
      </w:pPr>
    </w:p>
    <w:p w14:paraId="14855DC2" w14:textId="77777777" w:rsidR="00B35768" w:rsidRPr="00D715F8" w:rsidRDefault="00000000">
      <w:pPr>
        <w:autoSpaceDE w:val="0"/>
        <w:autoSpaceDN w:val="0"/>
        <w:spacing w:after="0" w:line="290" w:lineRule="auto"/>
        <w:ind w:right="1728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19.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louvre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historic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Лувр (история, коллекции, виртуальная экскурсия) 20.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metmuseum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org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/ Метрополитен-музей в Нью-Йорке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21.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sobory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/ Народный каталог православной архитектуры (описания и фотографии церквей, храмов и монастырей)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22.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notes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tarakanov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/ Нотная библиотека (ноты, партитуры, клавиры, фрагменты из опер, балетов)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23.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belcanto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Оперное искусство (новости, биографии, книги, статьи, записи)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24.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tretyakov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Официальный сайт Третьяковской галереи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25.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rusmuseum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Официальный сайт Русского музея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26.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hermitagemuseum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org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Официальный сайт Эрмитажа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27.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museum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Портал музеев России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28.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bards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/ Российские барды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29.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sgu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rus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hist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/ Русская история в зеркале изобразительного искусства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30.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theatremuseum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/ Санкт-Петербургский государственный музей театрального и музыкального искусства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31.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artlib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/ Сборник галерей живописи русских художников и художников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века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32.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varvar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arhiv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gallery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sculpture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greek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historic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lostcivil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greece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art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statue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shtml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Собрания древнегреческой скульптуры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33.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wroubel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/ Творчество Михаила Врубеля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34.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encspb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Энциклопедия Санкт-Петербурга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35.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castles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narod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36.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impressionism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Эпоха Средневековья. Литература о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рыцарстве и крестовых походах, коллекция изображений средневековых замков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37.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artvek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lit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014.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715F8"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Artvek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- Галерея живописи и декоративно-прикладного искусства.</w:t>
      </w:r>
    </w:p>
    <w:p w14:paraId="5B6AA43B" w14:textId="77777777" w:rsidR="00B35768" w:rsidRPr="00D715F8" w:rsidRDefault="00000000">
      <w:pPr>
        <w:autoSpaceDE w:val="0"/>
        <w:autoSpaceDN w:val="0"/>
        <w:spacing w:before="70" w:after="0"/>
        <w:ind w:right="1728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На страницах сайта можно посмотреть репродукции картин как популярных, так и малоизвестных российских и зарубежных художников, познакомиться с декоративно-прикладным искусством России, а также с искусством других стран.</w:t>
      </w:r>
    </w:p>
    <w:p w14:paraId="252B5396" w14:textId="77777777" w:rsidR="00B35768" w:rsidRPr="00D715F8" w:rsidRDefault="00000000">
      <w:pPr>
        <w:autoSpaceDE w:val="0"/>
        <w:autoSpaceDN w:val="0"/>
        <w:spacing w:before="72" w:after="0" w:line="281" w:lineRule="auto"/>
        <w:ind w:right="1728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38. .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vospitatel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ua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category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izo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Изобразительная деятельность в детском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саду.Конспекты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занятий по изо: занятия по лепке, аппликации, конструированию и рисованию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39.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classmag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Классный </w:t>
      </w:r>
      <w:proofErr w:type="spellStart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журнал.Рисование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детей 7-11 лет. 40.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publ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lib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ARCHIVES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/''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Iskusstvo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risovaniya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jivopisi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''/_''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Iskusstvo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_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risovaniya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jivopisi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Искусство рисования и живописи.</w:t>
      </w:r>
    </w:p>
    <w:p w14:paraId="0A326767" w14:textId="77777777" w:rsidR="00B35768" w:rsidRPr="00D715F8" w:rsidRDefault="00000000">
      <w:pPr>
        <w:autoSpaceDE w:val="0"/>
        <w:autoSpaceDN w:val="0"/>
        <w:spacing w:before="70" w:after="0" w:line="262" w:lineRule="auto"/>
        <w:ind w:right="1728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Еженедельный журнал. 100 номеров 400 уроков шаг за шагом. Практический курс.</w:t>
      </w:r>
    </w:p>
    <w:p w14:paraId="4AB59FF3" w14:textId="77777777" w:rsidR="00B35768" w:rsidRPr="00D715F8" w:rsidRDefault="00000000">
      <w:pPr>
        <w:autoSpaceDE w:val="0"/>
        <w:autoSpaceDN w:val="0"/>
        <w:spacing w:before="70" w:after="0" w:line="262" w:lineRule="auto"/>
        <w:ind w:right="2016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41. Мастер-класс «Секрет создания портрета» -</w:t>
      </w:r>
      <w:r w:rsidRPr="00D715F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academy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mosmetod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kollektsiya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master</w:t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klass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sekret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sozdaniya</w:t>
      </w:r>
      <w:proofErr w:type="spellEnd"/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portreta</w:t>
      </w:r>
      <w:proofErr w:type="spellEnd"/>
    </w:p>
    <w:p w14:paraId="34C61CB2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310" w:right="1440" w:bottom="918" w:left="666" w:header="720" w:footer="720" w:gutter="0"/>
          <w:cols w:space="720" w:equalWidth="0">
            <w:col w:w="9794" w:space="0"/>
          </w:cols>
          <w:docGrid w:linePitch="360"/>
        </w:sectPr>
      </w:pPr>
    </w:p>
    <w:p w14:paraId="2F47B653" w14:textId="77777777" w:rsidR="00B35768" w:rsidRPr="00D715F8" w:rsidRDefault="00B35768">
      <w:pPr>
        <w:autoSpaceDE w:val="0"/>
        <w:autoSpaceDN w:val="0"/>
        <w:spacing w:after="78" w:line="220" w:lineRule="exact"/>
        <w:rPr>
          <w:lang w:val="ru-RU"/>
        </w:rPr>
      </w:pPr>
    </w:p>
    <w:p w14:paraId="6D2A69F0" w14:textId="77777777" w:rsidR="00B35768" w:rsidRPr="00D715F8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0F2F0996" w14:textId="77777777" w:rsidR="00B35768" w:rsidRPr="00D715F8" w:rsidRDefault="00000000">
      <w:pPr>
        <w:autoSpaceDE w:val="0"/>
        <w:autoSpaceDN w:val="0"/>
        <w:spacing w:before="346" w:after="0" w:line="230" w:lineRule="auto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14:paraId="1A8F7A77" w14:textId="77777777" w:rsidR="00B35768" w:rsidRPr="00D715F8" w:rsidRDefault="00000000">
      <w:pPr>
        <w:autoSpaceDE w:val="0"/>
        <w:autoSpaceDN w:val="0"/>
        <w:spacing w:before="166" w:after="0" w:line="271" w:lineRule="auto"/>
        <w:ind w:right="720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Технические средства обучения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• компьютер;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• мультимедийный проектор.</w:t>
      </w:r>
    </w:p>
    <w:p w14:paraId="0D59D8D6" w14:textId="77777777" w:rsidR="00B35768" w:rsidRPr="00D715F8" w:rsidRDefault="00000000">
      <w:pPr>
        <w:autoSpaceDE w:val="0"/>
        <w:autoSpaceDN w:val="0"/>
        <w:spacing w:before="70" w:after="0" w:line="283" w:lineRule="auto"/>
        <w:ind w:right="4320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Наглядные пособия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• «Цветовой круг»;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• «Палитра красок»;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• «Свет и тень»;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• «Тёплые и холодные цвета»;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• «Жанры живописи» («Портрет», «Натюрморт», «Пейзаж»);• «Великие художники».</w:t>
      </w:r>
    </w:p>
    <w:p w14:paraId="4AE046A9" w14:textId="77777777" w:rsidR="00B35768" w:rsidRPr="00D715F8" w:rsidRDefault="00000000">
      <w:pPr>
        <w:autoSpaceDE w:val="0"/>
        <w:autoSpaceDN w:val="0"/>
        <w:spacing w:before="262" w:after="0" w:line="230" w:lineRule="auto"/>
        <w:rPr>
          <w:lang w:val="ru-RU"/>
        </w:rPr>
      </w:pPr>
      <w:r w:rsidRPr="00D715F8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ПРАКТИЧЕСКИХ РАБОТ</w:t>
      </w:r>
    </w:p>
    <w:p w14:paraId="19038EB9" w14:textId="77777777" w:rsidR="00B35768" w:rsidRPr="00D715F8" w:rsidRDefault="00000000">
      <w:pPr>
        <w:autoSpaceDE w:val="0"/>
        <w:autoSpaceDN w:val="0"/>
        <w:spacing w:before="166" w:after="0" w:line="281" w:lineRule="auto"/>
        <w:ind w:right="6912"/>
        <w:rPr>
          <w:lang w:val="ru-RU"/>
        </w:rPr>
      </w:pP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краски (акварельные и гуашь);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карандаши;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бумага;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 xml:space="preserve">муляжи; </w:t>
      </w:r>
      <w:r w:rsidRPr="00D715F8">
        <w:rPr>
          <w:lang w:val="ru-RU"/>
        </w:rPr>
        <w:br/>
      </w:r>
      <w:r w:rsidRPr="00D715F8">
        <w:rPr>
          <w:rFonts w:ascii="Times New Roman" w:eastAsia="Times New Roman" w:hAnsi="Times New Roman"/>
          <w:color w:val="000000"/>
          <w:sz w:val="24"/>
          <w:lang w:val="ru-RU"/>
        </w:rPr>
        <w:t>гипсовые модели для натюрморта.</w:t>
      </w:r>
    </w:p>
    <w:p w14:paraId="38871411" w14:textId="77777777" w:rsidR="00B35768" w:rsidRPr="00D715F8" w:rsidRDefault="00B35768">
      <w:pPr>
        <w:rPr>
          <w:lang w:val="ru-RU"/>
        </w:rPr>
        <w:sectPr w:rsidR="00B35768" w:rsidRPr="00D715F8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119A73E" w14:textId="77777777" w:rsidR="007C3829" w:rsidRPr="00D715F8" w:rsidRDefault="007C3829">
      <w:pPr>
        <w:rPr>
          <w:lang w:val="ru-RU"/>
        </w:rPr>
      </w:pPr>
    </w:p>
    <w:sectPr w:rsidR="007C3829" w:rsidRPr="00D715F8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DejaVu Serif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36234048">
    <w:abstractNumId w:val="8"/>
  </w:num>
  <w:num w:numId="2" w16cid:durableId="979771486">
    <w:abstractNumId w:val="6"/>
  </w:num>
  <w:num w:numId="3" w16cid:durableId="1347975306">
    <w:abstractNumId w:val="5"/>
  </w:num>
  <w:num w:numId="4" w16cid:durableId="694159230">
    <w:abstractNumId w:val="4"/>
  </w:num>
  <w:num w:numId="5" w16cid:durableId="2118790459">
    <w:abstractNumId w:val="7"/>
  </w:num>
  <w:num w:numId="6" w16cid:durableId="725496845">
    <w:abstractNumId w:val="3"/>
  </w:num>
  <w:num w:numId="7" w16cid:durableId="1151942056">
    <w:abstractNumId w:val="2"/>
  </w:num>
  <w:num w:numId="8" w16cid:durableId="495345181">
    <w:abstractNumId w:val="1"/>
  </w:num>
  <w:num w:numId="9" w16cid:durableId="1548030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A059E"/>
    <w:rsid w:val="007C3829"/>
    <w:rsid w:val="00AA1D8D"/>
    <w:rsid w:val="00B35768"/>
    <w:rsid w:val="00B47730"/>
    <w:rsid w:val="00CB0664"/>
    <w:rsid w:val="00D715F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EB00F"/>
  <w14:defaultImageDpi w14:val="300"/>
  <w15:docId w15:val="{5B76B518-4D6C-426E-B007-EDAA0903E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57</Pages>
  <Words>19437</Words>
  <Characters>110794</Characters>
  <Application>Microsoft Office Word</Application>
  <DocSecurity>0</DocSecurity>
  <Lines>923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129972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Васильева Валентина Михайловна</cp:lastModifiedBy>
  <cp:revision>3</cp:revision>
  <dcterms:created xsi:type="dcterms:W3CDTF">2013-12-23T23:15:00Z</dcterms:created>
  <dcterms:modified xsi:type="dcterms:W3CDTF">2022-11-27T06:18:00Z</dcterms:modified>
  <cp:category/>
</cp:coreProperties>
</file>