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34" w:rsidRDefault="00C07C34">
      <w:pPr>
        <w:pStyle w:val="a3"/>
        <w:spacing w:before="4"/>
      </w:pPr>
    </w:p>
    <w:p w:rsidR="00C07C34" w:rsidRDefault="00C07C34">
      <w:pPr>
        <w:pStyle w:val="a4"/>
        <w:spacing w:line="278" w:lineRule="auto"/>
      </w:pPr>
    </w:p>
    <w:tbl>
      <w:tblPr>
        <w:tblStyle w:val="a6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</w:tblGrid>
      <w:tr w:rsidR="00C07C34" w:rsidTr="0069457F">
        <w:tc>
          <w:tcPr>
            <w:tcW w:w="4554" w:type="dxa"/>
          </w:tcPr>
          <w:p w:rsidR="00C07C34" w:rsidRDefault="0069457F" w:rsidP="0069457F">
            <w:pPr>
              <w:pStyle w:val="11"/>
              <w:spacing w:line="235" w:lineRule="auto"/>
              <w:ind w:left="103" w:right="211"/>
              <w:jc w:val="right"/>
              <w:rPr>
                <w:spacing w:val="-52"/>
              </w:rPr>
            </w:pPr>
            <w:r w:rsidRPr="0069457F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60E46E" wp14:editId="5128454C">
                  <wp:simplePos x="0" y="0"/>
                  <wp:positionH relativeFrom="column">
                    <wp:posOffset>-953770</wp:posOffset>
                  </wp:positionH>
                  <wp:positionV relativeFrom="paragraph">
                    <wp:posOffset>87630</wp:posOffset>
                  </wp:positionV>
                  <wp:extent cx="2622550" cy="13157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28" t="32821" r="50898" b="36865"/>
                          <a:stretch/>
                        </pic:blipFill>
                        <pic:spPr bwMode="auto">
                          <a:xfrm>
                            <a:off x="0" y="0"/>
                            <a:ext cx="2622550" cy="1315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7C34">
              <w:rPr>
                <w:rFonts w:ascii="Calibri" w:hAnsi="Calibri"/>
              </w:rPr>
              <w:t>«</w:t>
            </w:r>
            <w:r w:rsidR="00C07C34">
              <w:t>Утверждаю»</w:t>
            </w:r>
            <w:r w:rsidR="00C07C34">
              <w:rPr>
                <w:spacing w:val="-52"/>
              </w:rPr>
              <w:t xml:space="preserve"> </w:t>
            </w:r>
          </w:p>
          <w:p w:rsidR="00C07C34" w:rsidRDefault="00C07C34" w:rsidP="0069457F">
            <w:pPr>
              <w:pStyle w:val="11"/>
              <w:spacing w:line="235" w:lineRule="auto"/>
              <w:ind w:left="103" w:right="211"/>
              <w:jc w:val="right"/>
              <w:rPr>
                <w:spacing w:val="-4"/>
              </w:rPr>
            </w:pPr>
            <w:r>
              <w:t>Директор</w:t>
            </w:r>
            <w:r>
              <w:rPr>
                <w:spacing w:val="-4"/>
              </w:rPr>
              <w:t xml:space="preserve"> </w:t>
            </w:r>
          </w:p>
          <w:p w:rsidR="00C07C34" w:rsidRDefault="00C07C34" w:rsidP="0069457F">
            <w:pPr>
              <w:pStyle w:val="11"/>
              <w:spacing w:line="235" w:lineRule="auto"/>
              <w:ind w:left="103" w:right="211"/>
              <w:jc w:val="right"/>
            </w:pPr>
            <w:r>
              <w:t>МОУ ИРМО «Марковская СОШ»</w:t>
            </w:r>
          </w:p>
          <w:p w:rsidR="00C07C34" w:rsidRDefault="00C07C34" w:rsidP="00C07C34">
            <w:pPr>
              <w:tabs>
                <w:tab w:val="left" w:pos="1922"/>
              </w:tabs>
              <w:spacing w:before="3" w:line="252" w:lineRule="exact"/>
              <w:ind w:right="22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Е.В.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Ехлакова</w:t>
            </w:r>
            <w:proofErr w:type="spellEnd"/>
          </w:p>
          <w:p w:rsidR="00C07C34" w:rsidRDefault="00C07C34" w:rsidP="0069457F">
            <w:pPr>
              <w:pStyle w:val="11"/>
              <w:ind w:right="225"/>
              <w:jc w:val="right"/>
            </w:pPr>
            <w:r>
              <w:t>«</w:t>
            </w:r>
            <w:r w:rsidR="0069457F">
              <w:rPr>
                <w:u w:val="single"/>
              </w:rPr>
              <w:t>14</w:t>
            </w:r>
            <w:r>
              <w:t>»</w:t>
            </w:r>
            <w:r>
              <w:rPr>
                <w:spacing w:val="-5"/>
              </w:rPr>
              <w:t xml:space="preserve"> </w:t>
            </w:r>
            <w:r w:rsidR="0069457F">
              <w:rPr>
                <w:u w:val="single"/>
              </w:rPr>
              <w:t>февраля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</w:tr>
    </w:tbl>
    <w:p w:rsidR="00C07C34" w:rsidRDefault="00C07C34" w:rsidP="00C07C34">
      <w:pPr>
        <w:pStyle w:val="a4"/>
        <w:spacing w:line="278" w:lineRule="auto"/>
        <w:ind w:left="1560" w:right="51" w:hanging="78"/>
      </w:pPr>
    </w:p>
    <w:p w:rsidR="00C07C34" w:rsidRDefault="00C07C34">
      <w:pPr>
        <w:pStyle w:val="a4"/>
        <w:spacing w:line="278" w:lineRule="auto"/>
      </w:pPr>
      <w:r>
        <w:t xml:space="preserve">  </w:t>
      </w:r>
      <w:r w:rsidR="000E7932">
        <w:t xml:space="preserve">Перспективный план повышения квалификации учителей </w:t>
      </w:r>
    </w:p>
    <w:p w:rsidR="009F455C" w:rsidRDefault="00C07C34" w:rsidP="00C07C34">
      <w:pPr>
        <w:pStyle w:val="a4"/>
        <w:spacing w:line="278" w:lineRule="auto"/>
        <w:jc w:val="center"/>
      </w:pPr>
      <w:r>
        <w:t>МОУ ИРМО «Марковская СОШ»</w:t>
      </w:r>
    </w:p>
    <w:p w:rsidR="00C07C34" w:rsidRDefault="00C07C34" w:rsidP="00C07C34">
      <w:pPr>
        <w:pStyle w:val="a4"/>
        <w:spacing w:line="278" w:lineRule="auto"/>
        <w:jc w:val="center"/>
      </w:pPr>
      <w:r>
        <w:t xml:space="preserve">в рамках перехода на </w:t>
      </w:r>
      <w:r w:rsidR="0069457F">
        <w:t>ФГОС</w:t>
      </w:r>
      <w:bookmarkStart w:id="0" w:name="_GoBack"/>
      <w:bookmarkEnd w:id="0"/>
      <w:r w:rsidR="000728A7">
        <w:t xml:space="preserve"> СОО</w:t>
      </w:r>
    </w:p>
    <w:p w:rsidR="009F455C" w:rsidRDefault="009F455C">
      <w:pPr>
        <w:spacing w:before="3" w:after="1"/>
        <w:rPr>
          <w:i/>
          <w:sz w:val="17"/>
        </w:rPr>
      </w:pPr>
    </w:p>
    <w:tbl>
      <w:tblPr>
        <w:tblStyle w:val="TableNormal"/>
        <w:tblW w:w="9078" w:type="dxa"/>
        <w:tblInd w:w="1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465"/>
        <w:gridCol w:w="3118"/>
        <w:gridCol w:w="2552"/>
      </w:tblGrid>
      <w:tr w:rsidR="00797B75" w:rsidTr="00277AA8">
        <w:trPr>
          <w:trHeight w:val="465"/>
        </w:trPr>
        <w:tc>
          <w:tcPr>
            <w:tcW w:w="943" w:type="dxa"/>
          </w:tcPr>
          <w:p w:rsidR="00797B75" w:rsidRDefault="00797B75">
            <w:pPr>
              <w:pStyle w:val="TableParagraph"/>
              <w:spacing w:line="233" w:lineRule="exact"/>
              <w:ind w:left="9"/>
              <w:jc w:val="center"/>
            </w:pPr>
            <w:r>
              <w:t>№</w:t>
            </w:r>
          </w:p>
          <w:p w:rsidR="00797B75" w:rsidRDefault="00797B75" w:rsidP="006725EA">
            <w:pPr>
              <w:pStyle w:val="TableParagraph"/>
              <w:spacing w:line="232" w:lineRule="exact"/>
              <w:ind w:left="95" w:right="86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5" w:type="dxa"/>
          </w:tcPr>
          <w:p w:rsidR="00797B75" w:rsidRDefault="00797B75">
            <w:pPr>
              <w:pStyle w:val="TableParagraph"/>
              <w:spacing w:line="233" w:lineRule="exact"/>
              <w:ind w:left="146" w:right="138"/>
              <w:jc w:val="center"/>
            </w:pPr>
            <w:r>
              <w:t>Ф.И.О.</w:t>
            </w:r>
          </w:p>
        </w:tc>
        <w:tc>
          <w:tcPr>
            <w:tcW w:w="3118" w:type="dxa"/>
          </w:tcPr>
          <w:p w:rsidR="00797B75" w:rsidRDefault="00277AA8" w:rsidP="00DC7456">
            <w:pPr>
              <w:pStyle w:val="TableParagraph"/>
              <w:spacing w:line="233" w:lineRule="exact"/>
              <w:ind w:left="191" w:right="179"/>
              <w:jc w:val="center"/>
            </w:pPr>
            <w:r>
              <w:t xml:space="preserve">Должность </w:t>
            </w:r>
          </w:p>
        </w:tc>
        <w:tc>
          <w:tcPr>
            <w:tcW w:w="2552" w:type="dxa"/>
          </w:tcPr>
          <w:p w:rsidR="00797B75" w:rsidRDefault="00797B75">
            <w:pPr>
              <w:pStyle w:val="TableParagraph"/>
              <w:spacing w:line="233" w:lineRule="exact"/>
              <w:ind w:left="127" w:right="112"/>
              <w:jc w:val="center"/>
            </w:pPr>
            <w:r>
              <w:t>Планируемый</w:t>
            </w:r>
          </w:p>
          <w:p w:rsidR="00797B75" w:rsidRDefault="00797B75">
            <w:pPr>
              <w:pStyle w:val="TableParagraph"/>
              <w:spacing w:line="232" w:lineRule="exact"/>
              <w:ind w:left="128" w:right="112"/>
              <w:jc w:val="center"/>
            </w:pPr>
            <w:r>
              <w:t>год</w:t>
            </w:r>
          </w:p>
          <w:p w:rsidR="00797B75" w:rsidRDefault="00797B75">
            <w:pPr>
              <w:pStyle w:val="TableParagraph"/>
              <w:spacing w:line="233" w:lineRule="exact"/>
              <w:ind w:left="129" w:right="61"/>
              <w:jc w:val="center"/>
            </w:pPr>
            <w:r>
              <w:t>повышения</w:t>
            </w:r>
          </w:p>
          <w:p w:rsidR="00797B75" w:rsidRDefault="00797B75" w:rsidP="007C6274">
            <w:pPr>
              <w:pStyle w:val="TableParagraph"/>
              <w:spacing w:line="234" w:lineRule="exact"/>
              <w:ind w:left="129" w:right="112"/>
              <w:jc w:val="center"/>
            </w:pPr>
            <w:r>
              <w:t>квалификации</w:t>
            </w:r>
          </w:p>
        </w:tc>
      </w:tr>
      <w:tr w:rsidR="00277AA8" w:rsidTr="00277AA8">
        <w:trPr>
          <w:trHeight w:val="225"/>
        </w:trPr>
        <w:tc>
          <w:tcPr>
            <w:tcW w:w="9078" w:type="dxa"/>
            <w:gridSpan w:val="4"/>
          </w:tcPr>
          <w:p w:rsidR="00277AA8" w:rsidRDefault="00277AA8" w:rsidP="000E7932">
            <w:pPr>
              <w:pStyle w:val="TableParagraph"/>
              <w:spacing w:line="247" w:lineRule="exact"/>
              <w:ind w:left="251"/>
              <w:jc w:val="center"/>
              <w:rPr>
                <w:b/>
              </w:rPr>
            </w:pPr>
            <w:r w:rsidRPr="00797B75">
              <w:rPr>
                <w:b/>
              </w:rPr>
              <w:t xml:space="preserve">Список учителей </w:t>
            </w:r>
            <w:r>
              <w:rPr>
                <w:b/>
              </w:rPr>
              <w:t>О</w:t>
            </w:r>
            <w:r w:rsidRPr="00797B75">
              <w:rPr>
                <w:b/>
              </w:rPr>
              <w:t>ОО</w:t>
            </w:r>
            <w:r>
              <w:rPr>
                <w:b/>
              </w:rPr>
              <w:t xml:space="preserve"> и СОО</w:t>
            </w:r>
          </w:p>
          <w:p w:rsidR="00277AA8" w:rsidRDefault="00277AA8" w:rsidP="00277AA8">
            <w:pPr>
              <w:pStyle w:val="TableParagraph"/>
              <w:spacing w:line="247" w:lineRule="exact"/>
              <w:ind w:left="251"/>
              <w:jc w:val="center"/>
            </w:pPr>
            <w:r w:rsidRPr="00277AA8">
              <w:t>«ФГОС среднего общего образования: содержание и реализация в школе (преподаваемый предмет)»</w:t>
            </w:r>
            <w:proofErr w:type="gramStart"/>
            <w:r w:rsidRPr="00277AA8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277AA8">
              <w:t>(</w:t>
            </w:r>
            <w:r>
              <w:t>не менее 72</w:t>
            </w:r>
            <w:r w:rsidRPr="00277AA8">
              <w:t xml:space="preserve"> часов) </w:t>
            </w:r>
          </w:p>
        </w:tc>
      </w:tr>
      <w:tr w:rsidR="00277AA8" w:rsidTr="00277AA8">
        <w:trPr>
          <w:trHeight w:val="231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47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Компанец</w:t>
            </w:r>
            <w:proofErr w:type="spellEnd"/>
            <w:r w:rsidRPr="00BF5343">
              <w:t xml:space="preserve"> Е.Б.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Русский язык, литература</w:t>
            </w:r>
          </w:p>
        </w:tc>
        <w:tc>
          <w:tcPr>
            <w:tcW w:w="2552" w:type="dxa"/>
          </w:tcPr>
          <w:p w:rsidR="00277AA8" w:rsidRDefault="00277AA8" w:rsidP="00277AA8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249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Боровская</w:t>
            </w:r>
            <w:proofErr w:type="spellEnd"/>
            <w:r w:rsidRPr="00BF5343">
              <w:t xml:space="preserve"> Л.В.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Русский язык, литература</w:t>
            </w:r>
          </w:p>
        </w:tc>
        <w:tc>
          <w:tcPr>
            <w:tcW w:w="2552" w:type="dxa"/>
          </w:tcPr>
          <w:p w:rsidR="00277AA8" w:rsidRDefault="00277AA8" w:rsidP="00277AA8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  <w:tr w:rsidR="00277AA8" w:rsidTr="00277AA8">
        <w:trPr>
          <w:trHeight w:val="281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47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Сычева М.Р.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Математика</w:t>
            </w:r>
          </w:p>
        </w:tc>
        <w:tc>
          <w:tcPr>
            <w:tcW w:w="2552" w:type="dxa"/>
          </w:tcPr>
          <w:p w:rsidR="00277AA8" w:rsidRDefault="00277AA8" w:rsidP="00C507EC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271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47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Тюменцева О.В.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Математика</w:t>
            </w:r>
          </w:p>
        </w:tc>
        <w:tc>
          <w:tcPr>
            <w:tcW w:w="2552" w:type="dxa"/>
          </w:tcPr>
          <w:p w:rsidR="00277AA8" w:rsidRDefault="00277AA8" w:rsidP="00C507EC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  <w:tr w:rsidR="00277AA8" w:rsidTr="00277AA8">
        <w:trPr>
          <w:trHeight w:val="112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Чемезова О.И.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Английский язык</w:t>
            </w:r>
          </w:p>
        </w:tc>
        <w:tc>
          <w:tcPr>
            <w:tcW w:w="2552" w:type="dxa"/>
          </w:tcPr>
          <w:p w:rsidR="00277AA8" w:rsidRDefault="00277AA8" w:rsidP="00C95405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112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Высоцкая Т.Г.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Английский язык</w:t>
            </w:r>
          </w:p>
        </w:tc>
        <w:tc>
          <w:tcPr>
            <w:tcW w:w="2552" w:type="dxa"/>
          </w:tcPr>
          <w:p w:rsidR="00277AA8" w:rsidRDefault="00277AA8" w:rsidP="00C95405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  <w:tr w:rsidR="00277AA8" w:rsidTr="00277AA8">
        <w:trPr>
          <w:trHeight w:val="112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Григорьева О.Н.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Информатика</w:t>
            </w:r>
          </w:p>
        </w:tc>
        <w:tc>
          <w:tcPr>
            <w:tcW w:w="2552" w:type="dxa"/>
          </w:tcPr>
          <w:p w:rsidR="00277AA8" w:rsidRDefault="00277AA8" w:rsidP="00C95405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307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Жвирблис Д.В.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История, обществознание</w:t>
            </w:r>
          </w:p>
        </w:tc>
        <w:tc>
          <w:tcPr>
            <w:tcW w:w="2552" w:type="dxa"/>
          </w:tcPr>
          <w:p w:rsidR="00277AA8" w:rsidRDefault="00277AA8" w:rsidP="00C95405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  <w:tr w:rsidR="00277AA8" w:rsidTr="00277AA8">
        <w:trPr>
          <w:trHeight w:val="269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Какоткина</w:t>
            </w:r>
            <w:proofErr w:type="spellEnd"/>
            <w:r w:rsidRPr="00BF5343">
              <w:t xml:space="preserve"> С.В.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История, обществознание</w:t>
            </w:r>
          </w:p>
        </w:tc>
        <w:tc>
          <w:tcPr>
            <w:tcW w:w="2552" w:type="dxa"/>
          </w:tcPr>
          <w:p w:rsidR="00277AA8" w:rsidRDefault="00277AA8" w:rsidP="00BB28C7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287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Беркетов</w:t>
            </w:r>
            <w:proofErr w:type="spellEnd"/>
            <w:r w:rsidRPr="00BF5343">
              <w:t xml:space="preserve"> И.Н.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География</w:t>
            </w:r>
          </w:p>
        </w:tc>
        <w:tc>
          <w:tcPr>
            <w:tcW w:w="2552" w:type="dxa"/>
          </w:tcPr>
          <w:p w:rsidR="00277AA8" w:rsidRDefault="00277AA8" w:rsidP="00BB28C7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  <w:tr w:rsidR="00277AA8" w:rsidTr="00277AA8">
        <w:trPr>
          <w:trHeight w:val="263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Ехлакова</w:t>
            </w:r>
            <w:proofErr w:type="spellEnd"/>
            <w:r w:rsidRPr="00BF5343">
              <w:t xml:space="preserve"> Е.В.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География</w:t>
            </w:r>
          </w:p>
        </w:tc>
        <w:tc>
          <w:tcPr>
            <w:tcW w:w="2552" w:type="dxa"/>
          </w:tcPr>
          <w:p w:rsidR="00277AA8" w:rsidRDefault="00277AA8" w:rsidP="00BB28C7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281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Чикильдина</w:t>
            </w:r>
            <w:proofErr w:type="spellEnd"/>
            <w:r w:rsidRPr="00BF5343">
              <w:t xml:space="preserve"> О.В.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Биология</w:t>
            </w:r>
          </w:p>
        </w:tc>
        <w:tc>
          <w:tcPr>
            <w:tcW w:w="2552" w:type="dxa"/>
          </w:tcPr>
          <w:p w:rsidR="00277AA8" w:rsidRDefault="00277AA8" w:rsidP="00BB28C7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  <w:tr w:rsidR="00277AA8" w:rsidTr="00277AA8">
        <w:trPr>
          <w:trHeight w:val="257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proofErr w:type="spellStart"/>
            <w:r w:rsidRPr="00BF5343">
              <w:t>Угапьева</w:t>
            </w:r>
            <w:proofErr w:type="spellEnd"/>
            <w:r w:rsidRPr="00BF5343">
              <w:t xml:space="preserve"> С.В.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Физика</w:t>
            </w:r>
          </w:p>
        </w:tc>
        <w:tc>
          <w:tcPr>
            <w:tcW w:w="2552" w:type="dxa"/>
          </w:tcPr>
          <w:p w:rsidR="00277AA8" w:rsidRDefault="00277AA8" w:rsidP="00A0514D">
            <w:pPr>
              <w:pStyle w:val="TableParagraph"/>
              <w:spacing w:before="1"/>
            </w:pPr>
            <w:r>
              <w:t xml:space="preserve">  Июнь-сентябрь, 2023; </w:t>
            </w:r>
          </w:p>
        </w:tc>
      </w:tr>
      <w:tr w:rsidR="00277AA8" w:rsidTr="00277AA8">
        <w:trPr>
          <w:trHeight w:val="289"/>
        </w:trPr>
        <w:tc>
          <w:tcPr>
            <w:tcW w:w="943" w:type="dxa"/>
          </w:tcPr>
          <w:p w:rsidR="00277AA8" w:rsidRDefault="00277AA8" w:rsidP="00797B75">
            <w:pPr>
              <w:pStyle w:val="TableParagraph"/>
              <w:numPr>
                <w:ilvl w:val="0"/>
                <w:numId w:val="2"/>
              </w:numPr>
              <w:spacing w:line="231" w:lineRule="exact"/>
              <w:ind w:left="6" w:right="86" w:firstLine="0"/>
              <w:jc w:val="center"/>
            </w:pPr>
          </w:p>
        </w:tc>
        <w:tc>
          <w:tcPr>
            <w:tcW w:w="2465" w:type="dxa"/>
          </w:tcPr>
          <w:p w:rsidR="00277AA8" w:rsidRPr="00BF5343" w:rsidRDefault="00277AA8" w:rsidP="009A64D7">
            <w:r w:rsidRPr="00BF5343">
              <w:t>Каминская М.М.</w:t>
            </w:r>
          </w:p>
        </w:tc>
        <w:tc>
          <w:tcPr>
            <w:tcW w:w="3118" w:type="dxa"/>
          </w:tcPr>
          <w:p w:rsidR="00277AA8" w:rsidRPr="00BF5343" w:rsidRDefault="00277AA8" w:rsidP="009A64D7">
            <w:r w:rsidRPr="00BF5343">
              <w:t>Химия</w:t>
            </w:r>
          </w:p>
        </w:tc>
        <w:tc>
          <w:tcPr>
            <w:tcW w:w="2552" w:type="dxa"/>
          </w:tcPr>
          <w:p w:rsidR="00277AA8" w:rsidRDefault="00277AA8" w:rsidP="00A0514D">
            <w:pPr>
              <w:pStyle w:val="TableParagraph"/>
              <w:spacing w:line="231" w:lineRule="exact"/>
              <w:ind w:left="126" w:right="112"/>
            </w:pPr>
            <w:r>
              <w:t>Июнь-сентябрь, 2023;</w:t>
            </w:r>
          </w:p>
        </w:tc>
      </w:tr>
    </w:tbl>
    <w:p w:rsidR="009F455C" w:rsidRDefault="009F455C">
      <w:pPr>
        <w:rPr>
          <w:i/>
          <w:sz w:val="20"/>
        </w:rPr>
      </w:pPr>
    </w:p>
    <w:sectPr w:rsidR="009F455C" w:rsidSect="009F455C">
      <w:pgSz w:w="11910" w:h="16840"/>
      <w:pgMar w:top="260" w:right="6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0BF"/>
    <w:multiLevelType w:val="hybridMultilevel"/>
    <w:tmpl w:val="88582BBA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>
    <w:nsid w:val="64D64069"/>
    <w:multiLevelType w:val="hybridMultilevel"/>
    <w:tmpl w:val="6046B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C"/>
    <w:rsid w:val="000728A7"/>
    <w:rsid w:val="000E7932"/>
    <w:rsid w:val="00277AA8"/>
    <w:rsid w:val="0069457F"/>
    <w:rsid w:val="00797B75"/>
    <w:rsid w:val="009F455C"/>
    <w:rsid w:val="00C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5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55C"/>
    <w:rPr>
      <w:rFonts w:ascii="Trebuchet MS" w:eastAsia="Trebuchet MS" w:hAnsi="Trebuchet MS" w:cs="Trebuchet MS"/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9F455C"/>
    <w:pPr>
      <w:spacing w:line="252" w:lineRule="exact"/>
      <w:outlineLvl w:val="1"/>
    </w:pPr>
  </w:style>
  <w:style w:type="paragraph" w:styleId="a4">
    <w:name w:val="Title"/>
    <w:basedOn w:val="a"/>
    <w:uiPriority w:val="1"/>
    <w:qFormat/>
    <w:rsid w:val="009F455C"/>
    <w:pPr>
      <w:ind w:left="5181" w:right="1027" w:hanging="2708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F455C"/>
  </w:style>
  <w:style w:type="paragraph" w:customStyle="1" w:styleId="TableParagraph">
    <w:name w:val="Table Paragraph"/>
    <w:basedOn w:val="a"/>
    <w:uiPriority w:val="1"/>
    <w:qFormat/>
    <w:rsid w:val="009F455C"/>
  </w:style>
  <w:style w:type="table" w:styleId="a6">
    <w:name w:val="Table Grid"/>
    <w:basedOn w:val="a1"/>
    <w:uiPriority w:val="59"/>
    <w:rsid w:val="00C0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4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5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5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55C"/>
    <w:rPr>
      <w:rFonts w:ascii="Trebuchet MS" w:eastAsia="Trebuchet MS" w:hAnsi="Trebuchet MS" w:cs="Trebuchet MS"/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9F455C"/>
    <w:pPr>
      <w:spacing w:line="252" w:lineRule="exact"/>
      <w:outlineLvl w:val="1"/>
    </w:pPr>
  </w:style>
  <w:style w:type="paragraph" w:styleId="a4">
    <w:name w:val="Title"/>
    <w:basedOn w:val="a"/>
    <w:uiPriority w:val="1"/>
    <w:qFormat/>
    <w:rsid w:val="009F455C"/>
    <w:pPr>
      <w:ind w:left="5181" w:right="1027" w:hanging="2708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F455C"/>
  </w:style>
  <w:style w:type="paragraph" w:customStyle="1" w:styleId="TableParagraph">
    <w:name w:val="Table Paragraph"/>
    <w:basedOn w:val="a"/>
    <w:uiPriority w:val="1"/>
    <w:qFormat/>
    <w:rsid w:val="009F455C"/>
  </w:style>
  <w:style w:type="table" w:styleId="a6">
    <w:name w:val="Table Grid"/>
    <w:basedOn w:val="a1"/>
    <w:uiPriority w:val="59"/>
    <w:rsid w:val="00C0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4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5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Вологжина</cp:lastModifiedBy>
  <cp:revision>2</cp:revision>
  <dcterms:created xsi:type="dcterms:W3CDTF">2023-05-02T14:47:00Z</dcterms:created>
  <dcterms:modified xsi:type="dcterms:W3CDTF">2023-05-02T14:47:00Z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