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86"/>
        <w:gridCol w:w="23"/>
        <w:gridCol w:w="2816"/>
        <w:gridCol w:w="1538"/>
        <w:gridCol w:w="1372"/>
        <w:gridCol w:w="1529"/>
      </w:tblGrid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68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Инвентарный номер имущества</w:t>
            </w:r>
          </w:p>
        </w:tc>
        <w:tc>
          <w:tcPr>
            <w:tcW w:w="283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Наименование движимого имущества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Балансовая стоимость движимого имущества, в рублях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Количество,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в шт.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Санитарно-техническое состояние оборудования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8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3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11010482626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Ванна СМ-3-0,45-0,8/2,3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18150,00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11010482973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Водонагреватель проточный  ЭВПЗ-15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11120,00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11010482627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Мармит первых блюд ПМЭС-70КМ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31965,00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11010480453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Морозильная камера "Бирюса"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13674,00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11010482628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Морозильный шкаф НОРД ДМ-158-020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20550,00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11010482629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Пароконвектомат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ПКА 10-1/1ПМ (в комплекте с подставкой)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170402,00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11010482630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Прилавок для столовых приборов ПСП-70КМ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18535,00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11010480765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Холодильник Бирюса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9831,50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11010484786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Весы товарные электронные напольные DL-150N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11346,00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11010484790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Мармит вторых блюд с полкой для выкладки холодных блюд и закусок МЭВ-15/7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36380,24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11010484787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Плита промышленная электрическая 3-х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комфорочная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с жарочным шкафом ПЭ-0,51ШП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38863,00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11010484789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eastAsiaTheme="minorEastAsia"/>
                <w:lang w:eastAsia="ru-RU"/>
              </w:rPr>
              <w:t>Тестомес спиральный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eastAsiaTheme="minorEastAsia"/>
                <w:lang w:eastAsia="ru-RU"/>
              </w:rPr>
              <w:t>65380,00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1101060469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Стеллаж кухонный С-4-0,4/0,8/1,8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4800,00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1101060471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Стол СРП-1-0,6/1,2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3600,00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1101060473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Тележка-шпилька для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гастроемкостей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YC-215М1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7884,00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1 101 060 409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Котел пищеварочный КПЭМ-160/9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89850,00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1101060411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Машина посудомоечная N700 с помпой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70153,40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1101060413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Машина посудомоечная двухрежимная со сливным насосом E50PS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61000,00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1 101 060 412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Плита ПЭМ-6-010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49612,00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1 101 060 411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Сковорода электрическая СЭСМ-0,3Н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34650,00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1101060482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Стеллаж для сушки посуды ITERMA 430 CТР-12С/903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14497,00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1101060484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Стеллаж для сушки посуды ITERMA 430 СТР-12С/903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14497,00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1101060478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Стол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пристенный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ITERMA 430 СБ-131/1507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9906,00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rPr>
                <w:rFonts w:eastAsiaTheme="minorEastAsia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1101060348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Холодильник Бирюса 10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8425,20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rPr>
                <w:rFonts w:eastAsiaTheme="minorEastAsia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1101060477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Холодильник БИРЮСА 132 KLA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20982,00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rPr>
                <w:rFonts w:eastAsiaTheme="minorEastAsia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1101060508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Стеллаж кухонный производственный, тип 2 С-4-0,4/0,8/1,8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3616,00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rPr>
                <w:rFonts w:eastAsiaTheme="minorEastAsia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1101060509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Стеллаж кухонный производственный, тип 2 С-4-0,4/0,8/1,8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3616,00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1101060475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Стол СРП-1-0,6/1,2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3600,00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1101060481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Стол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пристенный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ITERMA 430 СБ-131/1507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9906,00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1101060480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Стол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пристенный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ITERMA 430 СБ-131/1507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9906,00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1101060479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Стол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пристенный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ITERMA 430 СБ-131/1507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9906,00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11010484880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Весы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SW-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05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11010484880-2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Весы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SW-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05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11010484880-3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Весы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SW-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05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11010482972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Весы электронные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CAS SW-10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1,0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11013490984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Машина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картофелечистительная</w:t>
            </w:r>
            <w:proofErr w:type="spellEnd"/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35607,00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11010484882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Холодильник ПОЗИС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29356,00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1101060410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Печь хлебопекарная электрическая ХПЭ-750/500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70385,00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39</w:t>
            </w:r>
          </w:p>
        </w:tc>
        <w:tc>
          <w:tcPr>
            <w:tcW w:w="1686" w:type="dxa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11010482631</w:t>
            </w:r>
          </w:p>
        </w:tc>
        <w:tc>
          <w:tcPr>
            <w:tcW w:w="2839" w:type="dxa"/>
            <w:gridSpan w:val="2"/>
          </w:tcPr>
          <w:p w:rsidR="006D2BCA" w:rsidRPr="00D56D49" w:rsidRDefault="006D2BCA" w:rsidP="00FA7EB2">
            <w:pPr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Прилавок-витрина холодильный ПВВ (Н)-70 КМ-С-МШ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84755,00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11013490980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Пароконвектомат</w:t>
            </w:r>
            <w:proofErr w:type="spellEnd"/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148956,00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41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11013490982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Шкаф жарочный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60080,00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11013490983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Холодильник двухкамерный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33280,00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43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11013490987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 для переработки овощей (протирка)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28317,00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11013490988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Печь хлебопекарная электрическая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48238,00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11013490989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Тележка шпилька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14496,83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Тележка платформенная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6086,00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11013490991</w:t>
            </w:r>
          </w:p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1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32275,00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trHeight w:val="485"/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11013490992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1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32275,00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trHeight w:val="413"/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11013490993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1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32275,00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trHeight w:val="497"/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11013490994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1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32275,00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11013490995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2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29904,00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eastAsiaTheme="minorEastAsia"/>
                <w:sz w:val="18"/>
                <w:szCs w:val="18"/>
                <w:lang w:eastAsia="ru-RU"/>
              </w:rPr>
            </w:pPr>
            <w:r w:rsidRPr="00D56D49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eastAsiaTheme="minorEastAsia"/>
                <w:sz w:val="18"/>
                <w:szCs w:val="18"/>
                <w:lang w:eastAsia="ru-RU"/>
              </w:rPr>
              <w:t>11013490996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2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29904,00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11013490997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2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29904,00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11013490998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холодильный среднетемпературный 2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29904,00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11013490999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Овощерезка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39647,50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110134901000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Овощерезка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39647,50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57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1101349011001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Овощерезка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39647,50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1101349011002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Овощерезка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39647,50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110134901003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Ларь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16543,00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110134901004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Ларь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16543,00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11013608582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Шкаф </w:t>
            </w:r>
            <w:proofErr w:type="spellStart"/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расстоечный</w:t>
            </w:r>
            <w:proofErr w:type="spellEnd"/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ШРТ-8Э, 8 уровней 600*400, камер</w:t>
            </w:r>
            <w:proofErr w:type="gramStart"/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нерж.сталь</w:t>
            </w:r>
            <w:proofErr w:type="spellEnd"/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30711,00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11013608583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Шкаф для хлеба ШЗХ –С-600 -02-Р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26866,40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11013608584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Шкаф кухонный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28658,67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11013608585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Шкаф кухонный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28658,67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11013490729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D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Универсальная кухонная машина УКМ-12(мясорубка М-250)</w:t>
            </w:r>
          </w:p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44026,19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11013490730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Стол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предмоечный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СПМП -6-3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44402,29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67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11013490458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Конвекционная печь КЭП -4 (4 уровня,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эл.механ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, без противней)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70979,00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11013490975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Плита электрическая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FLAMA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AE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1406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W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14960,00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Ванна для санитарной обработки яиц ВМЯ -4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8005,00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11013490976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Машина посудомоечная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Apach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AF 500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118398.47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71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11013490977</w:t>
            </w: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Машина посудомоечная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Apach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AF 500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118398.47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Диспенсер для листовых полотенец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Vialli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(796,14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6369,12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Электросушитель для рук  М-1200 (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Puff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-120, 1,2кВт)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2435,40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Печь СВЧ </w:t>
            </w:r>
            <w:proofErr w:type="spellStart"/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Airhot</w:t>
            </w:r>
            <w:proofErr w:type="spellEnd"/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WP</w:t>
            </w: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 xml:space="preserve"> 900-23</w:t>
            </w:r>
            <w:r w:rsidRPr="00D56D49">
              <w:rPr>
                <w:rFonts w:ascii="Times New Roman" w:eastAsiaTheme="minorEastAsia" w:hAnsi="Times New Roman" w:cs="Times New Roman"/>
                <w:lang w:val="en-US" w:eastAsia="ru-RU"/>
              </w:rPr>
              <w:t>L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7926,16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lang w:eastAsia="ru-RU"/>
              </w:rPr>
              <w:t>Исправное состояние</w:t>
            </w:r>
          </w:p>
        </w:tc>
      </w:tr>
      <w:tr w:rsidR="006D2BCA" w:rsidRPr="00D56D49" w:rsidTr="00FA7EB2">
        <w:trPr>
          <w:jc w:val="center"/>
        </w:trPr>
        <w:tc>
          <w:tcPr>
            <w:tcW w:w="890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38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56D49">
              <w:rPr>
                <w:rFonts w:ascii="Times New Roman" w:eastAsiaTheme="minorEastAsia" w:hAnsi="Times New Roman" w:cs="Times New Roman"/>
                <w:b/>
                <w:lang w:eastAsia="ru-RU"/>
              </w:rPr>
              <w:t>2 411 015,18</w:t>
            </w:r>
          </w:p>
        </w:tc>
        <w:tc>
          <w:tcPr>
            <w:tcW w:w="1372" w:type="dxa"/>
            <w:vAlign w:val="center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9" w:type="dxa"/>
          </w:tcPr>
          <w:p w:rsidR="006D2BCA" w:rsidRPr="00D56D49" w:rsidRDefault="006D2BCA" w:rsidP="00FA7EB2">
            <w:pPr>
              <w:keepNext/>
              <w:keepLines/>
              <w:tabs>
                <w:tab w:val="left" w:pos="706"/>
              </w:tabs>
              <w:suppressAutoHyphens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2BCA" w:rsidRDefault="006D2BCA"/>
    <w:sectPr w:rsidR="006D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B"/>
    <w:rsid w:val="0033540B"/>
    <w:rsid w:val="006D2BCA"/>
    <w:rsid w:val="00BA12F4"/>
    <w:rsid w:val="00BE5FBA"/>
    <w:rsid w:val="00C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Точка</cp:lastModifiedBy>
  <cp:revision>3</cp:revision>
  <dcterms:created xsi:type="dcterms:W3CDTF">2022-11-29T08:21:00Z</dcterms:created>
  <dcterms:modified xsi:type="dcterms:W3CDTF">2022-12-22T00:53:00Z</dcterms:modified>
</cp:coreProperties>
</file>